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6"/>
        <w:gridCol w:w="1598"/>
        <w:gridCol w:w="963"/>
        <w:gridCol w:w="1446"/>
        <w:gridCol w:w="1701"/>
        <w:gridCol w:w="946"/>
        <w:gridCol w:w="160"/>
        <w:gridCol w:w="160"/>
        <w:gridCol w:w="160"/>
        <w:gridCol w:w="160"/>
      </w:tblGrid>
      <w:tr w:rsidR="00820458" w14:paraId="353D6124" w14:textId="77777777" w:rsidTr="008D07DB">
        <w:trPr>
          <w:trHeight w:val="328"/>
        </w:trPr>
        <w:tc>
          <w:tcPr>
            <w:tcW w:w="10160" w:type="dxa"/>
            <w:gridSpan w:val="6"/>
            <w:vAlign w:val="bottom"/>
          </w:tcPr>
          <w:p w14:paraId="22652671" w14:textId="2B997071" w:rsidR="00820458" w:rsidRDefault="004D549D">
            <w:pPr>
              <w:pStyle w:val="Nadpis3"/>
              <w:jc w:val="center"/>
              <w:rPr>
                <w:b/>
              </w:rPr>
            </w:pPr>
            <w:r>
              <w:rPr>
                <w:b/>
              </w:rPr>
              <w:t xml:space="preserve">PRÍLOHA Č. </w:t>
            </w:r>
            <w:r w:rsidR="00E3754B">
              <w:rPr>
                <w:b/>
              </w:rPr>
              <w:t>9</w:t>
            </w:r>
          </w:p>
          <w:p w14:paraId="1D8090D3" w14:textId="024DAF1C" w:rsidR="00820458" w:rsidRDefault="004D549D">
            <w:pPr>
              <w:pStyle w:val="Nadpis3"/>
              <w:jc w:val="center"/>
              <w:rPr>
                <w:b/>
              </w:rPr>
            </w:pPr>
            <w:bookmarkStart w:id="0" w:name="_Toc182013"/>
            <w:bookmarkStart w:id="1" w:name="_Toc506280054"/>
            <w:r>
              <w:rPr>
                <w:b/>
              </w:rPr>
              <w:t>ZOZNAM POLOŽIEK NA NACENENIE</w:t>
            </w:r>
            <w:bookmarkEnd w:id="0"/>
            <w:bookmarkEnd w:id="1"/>
          </w:p>
          <w:p w14:paraId="16352601" w14:textId="77777777" w:rsidR="00820458" w:rsidRDefault="00820458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14:paraId="63AF087D" w14:textId="20166533" w:rsidR="004938F7" w:rsidRDefault="004938F7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0" w:type="dxa"/>
            <w:vAlign w:val="bottom"/>
          </w:tcPr>
          <w:p w14:paraId="4CE58F28" w14:textId="77777777" w:rsidR="00820458" w:rsidRDefault="00820458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60" w:type="dxa"/>
            <w:vAlign w:val="bottom"/>
          </w:tcPr>
          <w:p w14:paraId="1DB1D304" w14:textId="77777777" w:rsidR="00820458" w:rsidRDefault="00820458">
            <w:pPr>
              <w:spacing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0" w:type="dxa"/>
            <w:vAlign w:val="bottom"/>
          </w:tcPr>
          <w:p w14:paraId="49F8FFFE" w14:textId="77777777" w:rsidR="00820458" w:rsidRDefault="00820458">
            <w:pPr>
              <w:spacing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0" w:type="dxa"/>
            <w:vAlign w:val="bottom"/>
          </w:tcPr>
          <w:p w14:paraId="70818E4F" w14:textId="77777777" w:rsidR="00820458" w:rsidRDefault="00820458">
            <w:pPr>
              <w:spacing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3EB7" w:rsidRPr="00E76D5A" w14:paraId="5C53DB9F" w14:textId="77777777" w:rsidTr="008D07DB">
        <w:tblPrEx>
          <w:tblCellMar>
            <w:left w:w="0" w:type="dxa"/>
            <w:right w:w="0" w:type="dxa"/>
          </w:tblCellMar>
        </w:tblPrEx>
        <w:trPr>
          <w:gridAfter w:val="5"/>
          <w:wAfter w:w="1586" w:type="dxa"/>
          <w:trHeight w:val="630"/>
        </w:trPr>
        <w:tc>
          <w:tcPr>
            <w:tcW w:w="3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8A567" w14:textId="77777777" w:rsidR="004B3EB7" w:rsidRPr="00E76D5A" w:rsidRDefault="004B3EB7" w:rsidP="003F01C8">
            <w:pPr>
              <w:spacing w:after="200" w:line="276" w:lineRule="auto"/>
              <w:jc w:val="center"/>
              <w:rPr>
                <w:rFonts w:ascii="Tahoma" w:eastAsiaTheme="minorHAnsi" w:hAnsi="Tahoma" w:cs="Tahoma"/>
                <w:b/>
                <w:bCs/>
                <w:lang w:eastAsia="en-US"/>
              </w:rPr>
            </w:pPr>
            <w:r w:rsidRPr="00E76D5A">
              <w:rPr>
                <w:rFonts w:ascii="Tahoma" w:hAnsi="Tahoma" w:cs="Tahoma"/>
                <w:b/>
                <w:bCs/>
              </w:rPr>
              <w:t xml:space="preserve">Názov 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6377" w14:textId="77777777" w:rsidR="004B3EB7" w:rsidRPr="00E76D5A" w:rsidRDefault="004B3EB7" w:rsidP="003F01C8">
            <w:pPr>
              <w:spacing w:after="200" w:line="276" w:lineRule="auto"/>
              <w:jc w:val="center"/>
              <w:rPr>
                <w:rFonts w:ascii="Tahoma" w:eastAsiaTheme="minorHAnsi" w:hAnsi="Tahoma" w:cs="Tahoma"/>
                <w:b/>
                <w:bCs/>
                <w:lang w:eastAsia="en-US"/>
              </w:rPr>
            </w:pPr>
            <w:r w:rsidRPr="00E76D5A">
              <w:rPr>
                <w:rFonts w:ascii="Tahoma" w:hAnsi="Tahoma" w:cs="Tahoma"/>
                <w:b/>
                <w:bCs/>
                <w:color w:val="000000"/>
              </w:rPr>
              <w:t>Cena bez DPH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AC098" w14:textId="77777777" w:rsidR="004B3EB7" w:rsidRPr="00E76D5A" w:rsidRDefault="004B3EB7" w:rsidP="003F01C8">
            <w:pPr>
              <w:spacing w:after="200" w:line="276" w:lineRule="auto"/>
              <w:jc w:val="center"/>
              <w:rPr>
                <w:rFonts w:ascii="Tahoma" w:eastAsiaTheme="minorHAnsi" w:hAnsi="Tahoma" w:cs="Tahoma"/>
                <w:b/>
                <w:bCs/>
                <w:lang w:eastAsia="en-US"/>
              </w:rPr>
            </w:pPr>
            <w:r w:rsidRPr="00E76D5A">
              <w:rPr>
                <w:rFonts w:ascii="Tahoma" w:hAnsi="Tahoma" w:cs="Tahoma"/>
                <w:b/>
                <w:bCs/>
                <w:color w:val="000000"/>
              </w:rPr>
              <w:t>Sadzba DPH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0E8A" w14:textId="77777777" w:rsidR="003A18CD" w:rsidRDefault="004B3EB7" w:rsidP="003A18C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76D5A">
              <w:rPr>
                <w:rFonts w:ascii="Tahoma" w:hAnsi="Tahoma" w:cs="Tahoma"/>
                <w:b/>
                <w:bCs/>
                <w:color w:val="000000"/>
              </w:rPr>
              <w:t xml:space="preserve">Výška </w:t>
            </w:r>
          </w:p>
          <w:p w14:paraId="509B6481" w14:textId="18CBA8E5" w:rsidR="004B3EB7" w:rsidRPr="00E76D5A" w:rsidRDefault="004B3EB7" w:rsidP="003A18CD">
            <w:pPr>
              <w:spacing w:line="276" w:lineRule="auto"/>
              <w:jc w:val="center"/>
              <w:rPr>
                <w:rFonts w:ascii="Tahoma" w:eastAsiaTheme="minorHAnsi" w:hAnsi="Tahoma" w:cs="Tahoma"/>
                <w:b/>
                <w:bCs/>
                <w:lang w:eastAsia="en-US"/>
              </w:rPr>
            </w:pPr>
            <w:r w:rsidRPr="00E76D5A">
              <w:rPr>
                <w:rFonts w:ascii="Tahoma" w:hAnsi="Tahoma" w:cs="Tahoma"/>
                <w:b/>
                <w:bCs/>
                <w:color w:val="000000"/>
              </w:rPr>
              <w:t>DPH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B882B" w14:textId="30490A4E" w:rsidR="004B3EB7" w:rsidRPr="00E76D5A" w:rsidRDefault="004B3EB7" w:rsidP="003F01C8">
            <w:pPr>
              <w:spacing w:after="200" w:line="276" w:lineRule="auto"/>
              <w:jc w:val="center"/>
              <w:rPr>
                <w:rFonts w:ascii="Tahoma" w:eastAsiaTheme="minorHAnsi" w:hAnsi="Tahoma" w:cs="Tahoma"/>
                <w:b/>
                <w:bCs/>
                <w:lang w:eastAsia="en-US"/>
              </w:rPr>
            </w:pPr>
            <w:r w:rsidRPr="00E76D5A">
              <w:rPr>
                <w:rFonts w:ascii="Tahoma" w:hAnsi="Tahoma" w:cs="Tahoma"/>
                <w:b/>
                <w:bCs/>
                <w:color w:val="000000"/>
              </w:rPr>
              <w:t xml:space="preserve">Cena </w:t>
            </w:r>
            <w:r w:rsidR="00E50379">
              <w:rPr>
                <w:rFonts w:ascii="Tahoma" w:hAnsi="Tahoma" w:cs="Tahoma"/>
                <w:b/>
                <w:bCs/>
                <w:color w:val="000000"/>
              </w:rPr>
              <w:t xml:space="preserve">celkom </w:t>
            </w:r>
            <w:r w:rsidRPr="00E76D5A">
              <w:rPr>
                <w:rFonts w:ascii="Tahoma" w:hAnsi="Tahoma" w:cs="Tahoma"/>
                <w:b/>
                <w:bCs/>
                <w:color w:val="000000"/>
              </w:rPr>
              <w:t>vrátane DPH</w:t>
            </w:r>
          </w:p>
        </w:tc>
      </w:tr>
      <w:tr w:rsidR="004B3EB7" w:rsidRPr="00E76D5A" w14:paraId="71F60476" w14:textId="77777777" w:rsidTr="008D07DB">
        <w:tblPrEx>
          <w:tblCellMar>
            <w:left w:w="0" w:type="dxa"/>
            <w:right w:w="0" w:type="dxa"/>
          </w:tblCellMar>
        </w:tblPrEx>
        <w:trPr>
          <w:gridAfter w:val="5"/>
          <w:wAfter w:w="1586" w:type="dxa"/>
          <w:trHeight w:val="461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D424C" w14:textId="794187F0" w:rsidR="004B3EB7" w:rsidRPr="00E76D5A" w:rsidRDefault="004B3EB7" w:rsidP="000A646E">
            <w:pPr>
              <w:adjustRightInd w:val="0"/>
              <w:spacing w:after="200" w:line="276" w:lineRule="auto"/>
              <w:rPr>
                <w:rFonts w:ascii="Tahoma" w:hAnsi="Tahoma" w:cs="Tahoma"/>
                <w:color w:val="000000"/>
                <w:lang w:eastAsia="en-US"/>
              </w:rPr>
            </w:pPr>
            <w:r w:rsidRPr="00E76D5A">
              <w:rPr>
                <w:rFonts w:ascii="Tahoma" w:hAnsi="Tahoma" w:cs="Tahoma"/>
                <w:b/>
                <w:color w:val="000000"/>
                <w:lang w:eastAsia="en-US"/>
              </w:rPr>
              <w:t>Vypracovanie projektovej dokumentácie</w:t>
            </w:r>
            <w:r w:rsidRPr="00E76D5A">
              <w:rPr>
                <w:rFonts w:ascii="Tahoma" w:hAnsi="Tahoma" w:cs="Tahoma"/>
                <w:color w:val="000000"/>
                <w:lang w:eastAsia="en-US"/>
              </w:rPr>
              <w:t xml:space="preserve"> pre </w:t>
            </w:r>
            <w:r w:rsidR="003F01C8" w:rsidRPr="003F01C8">
              <w:rPr>
                <w:rFonts w:ascii="Tahoma" w:hAnsi="Tahoma" w:cs="Tahoma"/>
                <w:color w:val="000000"/>
                <w:lang w:eastAsia="en-US"/>
              </w:rPr>
              <w:t>stavebný zámer a overenie projektu v podrobnostiach vykonávacieho projektu</w:t>
            </w:r>
            <w:r w:rsidRPr="00E76D5A">
              <w:rPr>
                <w:rFonts w:ascii="Tahoma" w:hAnsi="Tahoma" w:cs="Tahoma"/>
                <w:color w:val="000000"/>
                <w:lang w:eastAsia="en-US"/>
              </w:rPr>
              <w:t xml:space="preserve"> (</w:t>
            </w:r>
            <w:r w:rsidR="000A646E">
              <w:rPr>
                <w:rFonts w:ascii="Tahoma" w:hAnsi="Tahoma" w:cs="Tahoma"/>
                <w:color w:val="000000"/>
                <w:lang w:eastAsia="en-US"/>
              </w:rPr>
              <w:t>SZP/VPP</w:t>
            </w:r>
            <w:r w:rsidRPr="00E76D5A">
              <w:rPr>
                <w:rFonts w:ascii="Tahoma" w:hAnsi="Tahoma" w:cs="Tahoma"/>
                <w:color w:val="000000"/>
                <w:lang w:eastAsia="en-US"/>
              </w:rPr>
              <w:t>)</w:t>
            </w:r>
            <w:r w:rsidRPr="00E76D5A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527CA" w14:textId="482F4B60" w:rsidR="004B3EB7" w:rsidRPr="00E76D5A" w:rsidRDefault="00C17D83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479 000,00 €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4437A" w14:textId="2781B52C" w:rsidR="004B3EB7" w:rsidRPr="00E76D5A" w:rsidRDefault="003A18CD" w:rsidP="003A18CD">
            <w:pPr>
              <w:spacing w:after="200"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23 %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D8A05" w14:textId="151FC63B" w:rsidR="004B3EB7" w:rsidRPr="00E76D5A" w:rsidRDefault="008D07DB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110 170,00 €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4AE77" w14:textId="27298D8A" w:rsidR="004B3EB7" w:rsidRPr="00E76D5A" w:rsidRDefault="006934B1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589 170,00 €</w:t>
            </w:r>
          </w:p>
        </w:tc>
      </w:tr>
      <w:tr w:rsidR="003A18CD" w:rsidRPr="00E76D5A" w14:paraId="6AE65F16" w14:textId="77777777" w:rsidTr="00E2633C">
        <w:tblPrEx>
          <w:tblCellMar>
            <w:left w:w="0" w:type="dxa"/>
            <w:right w:w="0" w:type="dxa"/>
          </w:tblCellMar>
        </w:tblPrEx>
        <w:trPr>
          <w:gridAfter w:val="5"/>
          <w:wAfter w:w="1586" w:type="dxa"/>
          <w:trHeight w:val="461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61F07" w14:textId="77777777" w:rsidR="003A18CD" w:rsidRPr="00E76D5A" w:rsidRDefault="003A18CD" w:rsidP="00765C78">
            <w:pPr>
              <w:adjustRightInd w:val="0"/>
              <w:spacing w:after="200" w:line="276" w:lineRule="auto"/>
              <w:rPr>
                <w:rFonts w:ascii="Tahoma" w:hAnsi="Tahoma" w:cs="Tahoma"/>
                <w:b/>
                <w:color w:val="000000"/>
                <w:lang w:eastAsia="en-US"/>
              </w:rPr>
            </w:pPr>
            <w:r w:rsidRPr="00E76D5A">
              <w:rPr>
                <w:rFonts w:ascii="Tahoma" w:hAnsi="Tahoma" w:cs="Tahoma"/>
                <w:b/>
                <w:color w:val="000000"/>
                <w:lang w:eastAsia="en-US"/>
              </w:rPr>
              <w:t>Geodetické zameranie</w:t>
            </w:r>
            <w:r w:rsidRPr="00E76D5A">
              <w:rPr>
                <w:rFonts w:ascii="Tahoma" w:hAnsi="Tahoma" w:cs="Tahoma"/>
                <w:color w:val="000000"/>
                <w:lang w:eastAsia="en-US"/>
              </w:rPr>
              <w:t xml:space="preserve"> (GZ)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10246" w14:textId="74F43DBF" w:rsidR="003A18CD" w:rsidRPr="00E76D5A" w:rsidRDefault="00925C4E" w:rsidP="00765C78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19 000,00 €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0E9C8" w14:textId="5CB930C7" w:rsidR="003A18CD" w:rsidRPr="00E76D5A" w:rsidRDefault="003A18CD" w:rsidP="00765C78">
            <w:pPr>
              <w:spacing w:after="200"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4E3FAE">
              <w:rPr>
                <w:rFonts w:ascii="Tahoma" w:eastAsiaTheme="minorHAnsi" w:hAnsi="Tahoma" w:cs="Tahoma"/>
                <w:lang w:eastAsia="en-US"/>
              </w:rPr>
              <w:t>23 %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579E5" w14:textId="0338B40F" w:rsidR="003A18CD" w:rsidRPr="00E76D5A" w:rsidRDefault="00765C78" w:rsidP="00765C78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4 370,00 €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210AC" w14:textId="0DC07807" w:rsidR="003A18CD" w:rsidRPr="00E76D5A" w:rsidRDefault="00E2633C" w:rsidP="00E2633C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23 370,00 €</w:t>
            </w:r>
          </w:p>
        </w:tc>
      </w:tr>
      <w:tr w:rsidR="003A18CD" w:rsidRPr="00E76D5A" w14:paraId="4214ACB2" w14:textId="77777777" w:rsidTr="00E2633C">
        <w:tblPrEx>
          <w:tblCellMar>
            <w:left w:w="0" w:type="dxa"/>
            <w:right w:w="0" w:type="dxa"/>
          </w:tblCellMar>
        </w:tblPrEx>
        <w:trPr>
          <w:gridAfter w:val="5"/>
          <w:wAfter w:w="1586" w:type="dxa"/>
          <w:trHeight w:val="461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ACF92" w14:textId="62090862" w:rsidR="003A18CD" w:rsidRPr="00E76D5A" w:rsidRDefault="003A18CD" w:rsidP="003A18CD">
            <w:pPr>
              <w:adjustRightInd w:val="0"/>
              <w:spacing w:after="200" w:line="276" w:lineRule="auto"/>
              <w:jc w:val="both"/>
              <w:rPr>
                <w:rFonts w:ascii="Tahoma" w:hAnsi="Tahoma" w:cs="Tahoma"/>
                <w:color w:val="000000"/>
                <w:lang w:eastAsia="en-US"/>
              </w:rPr>
            </w:pPr>
            <w:r w:rsidRPr="00E76D5A">
              <w:rPr>
                <w:rFonts w:ascii="Tahoma" w:hAnsi="Tahoma" w:cs="Tahoma"/>
                <w:b/>
                <w:color w:val="000000"/>
                <w:lang w:eastAsia="en-US"/>
              </w:rPr>
              <w:t>Inžinierska činnosť</w:t>
            </w:r>
            <w:r w:rsidRPr="00E76D5A">
              <w:rPr>
                <w:rFonts w:ascii="Tahoma" w:hAnsi="Tahoma" w:cs="Tahoma"/>
                <w:color w:val="000000"/>
                <w:lang w:eastAsia="en-US"/>
              </w:rPr>
              <w:t xml:space="preserve"> </w:t>
            </w:r>
            <w:r w:rsidRPr="000A646E">
              <w:rPr>
                <w:rFonts w:ascii="Tahoma" w:hAnsi="Tahoma" w:cs="Tahoma"/>
                <w:color w:val="000000"/>
                <w:lang w:eastAsia="en-US"/>
              </w:rPr>
              <w:t xml:space="preserve">na zabezpečenie právoplatného rozhodnutia o stavebnom zámere a overenie projektu stavby overovacou doložkou príslušným orgánom </w:t>
            </w:r>
            <w:r w:rsidRPr="00E76D5A">
              <w:rPr>
                <w:rFonts w:ascii="Tahoma" w:hAnsi="Tahoma" w:cs="Tahoma"/>
                <w:color w:val="000000"/>
                <w:lang w:eastAsia="en-US"/>
              </w:rPr>
              <w:t>(IČ)</w:t>
            </w:r>
            <w:r w:rsidRPr="00E76D5A">
              <w:rPr>
                <w:rFonts w:ascii="Tahoma" w:hAnsi="Tahoma" w:cs="Tahoma"/>
                <w:b/>
                <w:color w:val="000000"/>
              </w:rPr>
              <w:t xml:space="preserve">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9E231" w14:textId="66D77A6A" w:rsidR="003A18CD" w:rsidRPr="00E76D5A" w:rsidRDefault="00925C4E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21 000,00 €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73695" w14:textId="47912306" w:rsidR="003A18CD" w:rsidRPr="00E76D5A" w:rsidRDefault="003A18CD" w:rsidP="003A18CD">
            <w:pPr>
              <w:spacing w:after="200"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4E3FAE">
              <w:rPr>
                <w:rFonts w:ascii="Tahoma" w:eastAsiaTheme="minorHAnsi" w:hAnsi="Tahoma" w:cs="Tahoma"/>
                <w:lang w:eastAsia="en-US"/>
              </w:rPr>
              <w:t>23 %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5E898" w14:textId="60BC129C" w:rsidR="003A18CD" w:rsidRPr="00E76D5A" w:rsidRDefault="00D83725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4 830,00 €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8C96F" w14:textId="6E230DD8" w:rsidR="003A18CD" w:rsidRPr="00E76D5A" w:rsidRDefault="00E2633C" w:rsidP="00E2633C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25 830,00 €</w:t>
            </w:r>
          </w:p>
        </w:tc>
      </w:tr>
      <w:tr w:rsidR="003A18CD" w:rsidRPr="00E76D5A" w14:paraId="645FCB06" w14:textId="77777777" w:rsidTr="00E2633C">
        <w:tblPrEx>
          <w:tblCellMar>
            <w:left w:w="0" w:type="dxa"/>
            <w:right w:w="0" w:type="dxa"/>
          </w:tblCellMar>
        </w:tblPrEx>
        <w:trPr>
          <w:gridAfter w:val="5"/>
          <w:wAfter w:w="1586" w:type="dxa"/>
          <w:trHeight w:val="461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E302D" w14:textId="28775111" w:rsidR="003A18CD" w:rsidRPr="00E76D5A" w:rsidRDefault="003A18CD" w:rsidP="003A18CD">
            <w:pPr>
              <w:adjustRightInd w:val="0"/>
              <w:spacing w:after="200" w:line="276" w:lineRule="auto"/>
              <w:rPr>
                <w:rFonts w:ascii="Tahoma" w:hAnsi="Tahoma" w:cs="Tahoma"/>
                <w:b/>
                <w:color w:val="000000"/>
                <w:lang w:eastAsia="en-US"/>
              </w:rPr>
            </w:pPr>
            <w:r w:rsidRPr="00E76D5A">
              <w:rPr>
                <w:rFonts w:ascii="Tahoma" w:hAnsi="Tahoma" w:cs="Tahoma"/>
                <w:b/>
                <w:color w:val="000000"/>
                <w:lang w:eastAsia="en-US"/>
              </w:rPr>
              <w:t>MPV - Majetkoprávne vysporiadanie</w:t>
            </w:r>
            <w:r>
              <w:rPr>
                <w:rFonts w:ascii="Tahoma" w:hAnsi="Tahoma" w:cs="Tahoma"/>
                <w:b/>
                <w:color w:val="000000"/>
                <w:lang w:eastAsia="en-US"/>
              </w:rPr>
              <w:t xml:space="preserve"> cena za </w:t>
            </w:r>
            <w:r w:rsidRPr="00E76D5A">
              <w:rPr>
                <w:rFonts w:ascii="Tahoma" w:hAnsi="Tahoma" w:cs="Tahoma"/>
                <w:b/>
                <w:color w:val="000000"/>
                <w:lang w:eastAsia="en-US"/>
              </w:rPr>
              <w:t>1 vlastník</w:t>
            </w:r>
            <w:r>
              <w:rPr>
                <w:rFonts w:ascii="Tahoma" w:hAnsi="Tahoma" w:cs="Tahoma"/>
                <w:b/>
                <w:color w:val="000000"/>
                <w:lang w:eastAsia="en-US"/>
              </w:rPr>
              <w:t>a</w:t>
            </w:r>
            <w:r w:rsidRPr="00E76D5A">
              <w:rPr>
                <w:rFonts w:ascii="Tahoma" w:hAnsi="Tahoma" w:cs="Tahoma"/>
                <w:color w:val="000000"/>
                <w:lang w:eastAsia="en-US"/>
              </w:rPr>
              <w:t xml:space="preserve"> – v prípade potreby</w:t>
            </w:r>
            <w:r>
              <w:rPr>
                <w:rFonts w:ascii="Tahoma" w:hAnsi="Tahoma" w:cs="Tahoma"/>
                <w:color w:val="000000"/>
                <w:lang w:eastAsia="en-US"/>
              </w:rPr>
              <w:t xml:space="preserve"> – predpokladaný počet  10 vlastníkov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AF861" w14:textId="12116E28" w:rsidR="003A18CD" w:rsidRPr="00E76D5A" w:rsidRDefault="00925C4E" w:rsidP="00925C4E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2 000,00 €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6666" w14:textId="25F98A21" w:rsidR="003A18CD" w:rsidRPr="00E76D5A" w:rsidRDefault="003A18CD" w:rsidP="003A18CD">
            <w:pPr>
              <w:spacing w:after="200"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4E3FAE">
              <w:rPr>
                <w:rFonts w:ascii="Tahoma" w:eastAsiaTheme="minorHAnsi" w:hAnsi="Tahoma" w:cs="Tahoma"/>
                <w:lang w:eastAsia="en-US"/>
              </w:rPr>
              <w:t>23 %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23A2" w14:textId="211B91D2" w:rsidR="003A18CD" w:rsidRPr="00E76D5A" w:rsidRDefault="00D83725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460,00 €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3C9C2" w14:textId="422C2DCD" w:rsidR="003A18CD" w:rsidRPr="00E76D5A" w:rsidRDefault="00E2633C" w:rsidP="00E2633C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2 460,00 €</w:t>
            </w:r>
          </w:p>
        </w:tc>
      </w:tr>
      <w:tr w:rsidR="003A18CD" w:rsidRPr="00E76D5A" w14:paraId="1833441F" w14:textId="77777777" w:rsidTr="00E2633C">
        <w:tblPrEx>
          <w:tblCellMar>
            <w:left w:w="0" w:type="dxa"/>
            <w:right w:w="0" w:type="dxa"/>
          </w:tblCellMar>
        </w:tblPrEx>
        <w:trPr>
          <w:gridAfter w:val="5"/>
          <w:wAfter w:w="1586" w:type="dxa"/>
          <w:trHeight w:val="461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CA42F" w14:textId="75E23B75" w:rsidR="003A18CD" w:rsidRPr="00E76D5A" w:rsidRDefault="003A18CD" w:rsidP="003A18CD">
            <w:pPr>
              <w:adjustRightInd w:val="0"/>
              <w:spacing w:after="200" w:line="276" w:lineRule="auto"/>
              <w:jc w:val="both"/>
              <w:rPr>
                <w:rFonts w:ascii="Tahoma" w:hAnsi="Tahoma" w:cs="Tahoma"/>
                <w:b/>
                <w:color w:val="000000"/>
                <w:lang w:eastAsia="en-US"/>
              </w:rPr>
            </w:pPr>
            <w:r w:rsidRPr="00E76D5A">
              <w:rPr>
                <w:rFonts w:ascii="Tahoma" w:hAnsi="Tahoma" w:cs="Tahoma"/>
                <w:b/>
                <w:color w:val="000000"/>
                <w:lang w:eastAsia="en-US"/>
              </w:rPr>
              <w:t>Autorský dohľad</w:t>
            </w:r>
            <w:r>
              <w:rPr>
                <w:rFonts w:ascii="Tahoma" w:hAnsi="Tahoma" w:cs="Tahoma"/>
                <w:b/>
                <w:color w:val="000000"/>
                <w:lang w:eastAsia="en-US"/>
              </w:rPr>
              <w:t xml:space="preserve"> cena za </w:t>
            </w:r>
            <w:r w:rsidRPr="00C94A78">
              <w:rPr>
                <w:rFonts w:ascii="Tahoma" w:hAnsi="Tahoma" w:cs="Tahoma"/>
                <w:b/>
                <w:color w:val="000000"/>
                <w:lang w:eastAsia="en-US"/>
              </w:rPr>
              <w:t>1 človekohodin</w:t>
            </w:r>
            <w:r>
              <w:rPr>
                <w:rFonts w:ascii="Tahoma" w:hAnsi="Tahoma" w:cs="Tahoma"/>
                <w:b/>
                <w:color w:val="000000"/>
                <w:lang w:eastAsia="en-US"/>
              </w:rPr>
              <w:t xml:space="preserve">u - </w:t>
            </w:r>
            <w:r w:rsidRPr="00E46462">
              <w:rPr>
                <w:rFonts w:ascii="Tahoma" w:hAnsi="Tahoma" w:cs="Tahoma"/>
                <w:bCs/>
                <w:color w:val="000000"/>
                <w:lang w:eastAsia="en-US"/>
              </w:rPr>
              <w:t>predpokladaný počet človekohodín 1000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37457" w14:textId="0B82D769" w:rsidR="003A18CD" w:rsidRPr="00E76D5A" w:rsidRDefault="00925C4E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45 000,00 €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32291" w14:textId="7134CB82" w:rsidR="003A18CD" w:rsidRPr="00E76D5A" w:rsidRDefault="003A18CD" w:rsidP="003A18CD">
            <w:pPr>
              <w:spacing w:after="200"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4E3FAE">
              <w:rPr>
                <w:rFonts w:ascii="Tahoma" w:eastAsiaTheme="minorHAnsi" w:hAnsi="Tahoma" w:cs="Tahoma"/>
                <w:lang w:eastAsia="en-US"/>
              </w:rPr>
              <w:t>23 %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20358" w14:textId="20864D84" w:rsidR="003A18CD" w:rsidRPr="00E76D5A" w:rsidRDefault="00A509D8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10 350,00 €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72BAC" w14:textId="5E9F1330" w:rsidR="003A18CD" w:rsidRPr="00E76D5A" w:rsidRDefault="00E2633C" w:rsidP="00E2633C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55 350,00 €</w:t>
            </w:r>
          </w:p>
        </w:tc>
      </w:tr>
      <w:tr w:rsidR="003A18CD" w:rsidRPr="00E76D5A" w14:paraId="3A07ADAC" w14:textId="77777777" w:rsidTr="00E2633C">
        <w:tblPrEx>
          <w:tblCellMar>
            <w:left w:w="0" w:type="dxa"/>
            <w:right w:w="0" w:type="dxa"/>
          </w:tblCellMar>
        </w:tblPrEx>
        <w:trPr>
          <w:gridAfter w:val="5"/>
          <w:wAfter w:w="1586" w:type="dxa"/>
          <w:trHeight w:val="461"/>
        </w:trPr>
        <w:tc>
          <w:tcPr>
            <w:tcW w:w="3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91C8D" w14:textId="77777777" w:rsidR="003A18CD" w:rsidRPr="00E76D5A" w:rsidRDefault="003A18CD" w:rsidP="003A18CD">
            <w:pPr>
              <w:spacing w:after="200" w:line="276" w:lineRule="auto"/>
              <w:rPr>
                <w:rFonts w:ascii="Tahoma" w:eastAsiaTheme="minorHAnsi" w:hAnsi="Tahoma" w:cs="Tahoma"/>
                <w:b/>
                <w:bCs/>
                <w:lang w:eastAsia="en-US"/>
              </w:rPr>
            </w:pPr>
            <w:r w:rsidRPr="00E76D5A">
              <w:rPr>
                <w:rFonts w:ascii="Tahoma" w:hAnsi="Tahoma" w:cs="Tahoma"/>
                <w:b/>
                <w:bCs/>
              </w:rPr>
              <w:t>Spolu: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9050C" w14:textId="4B0BDC0D" w:rsidR="003A18CD" w:rsidRPr="00615B5A" w:rsidRDefault="002A0A81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b/>
                <w:bCs/>
                <w:lang w:eastAsia="en-US"/>
              </w:rPr>
            </w:pPr>
            <w:r w:rsidRPr="00615B5A">
              <w:rPr>
                <w:rFonts w:ascii="Tahoma" w:eastAsiaTheme="minorHAnsi" w:hAnsi="Tahoma" w:cs="Tahoma"/>
                <w:b/>
                <w:bCs/>
                <w:lang w:eastAsia="en-US"/>
              </w:rPr>
              <w:fldChar w:fldCharType="begin"/>
            </w:r>
            <w:r w:rsidRPr="00615B5A">
              <w:rPr>
                <w:rFonts w:ascii="Tahoma" w:eastAsiaTheme="minorHAnsi" w:hAnsi="Tahoma" w:cs="Tahoma"/>
                <w:b/>
                <w:bCs/>
                <w:lang w:eastAsia="en-US"/>
              </w:rPr>
              <w:instrText xml:space="preserve"> =SUM(ABOVE) \# "# ##0,00 €;(# ##0,00 €)" </w:instrText>
            </w:r>
            <w:r w:rsidRPr="00615B5A">
              <w:rPr>
                <w:rFonts w:ascii="Tahoma" w:eastAsiaTheme="minorHAnsi" w:hAnsi="Tahoma" w:cs="Tahoma"/>
                <w:b/>
                <w:bCs/>
                <w:lang w:eastAsia="en-US"/>
              </w:rPr>
              <w:fldChar w:fldCharType="separate"/>
            </w:r>
            <w:r w:rsidR="00615B5A" w:rsidRPr="00615B5A">
              <w:rPr>
                <w:rFonts w:ascii="Tahoma" w:eastAsiaTheme="minorHAnsi" w:hAnsi="Tahoma" w:cs="Tahoma"/>
                <w:b/>
                <w:bCs/>
                <w:noProof/>
                <w:lang w:eastAsia="en-US"/>
              </w:rPr>
              <w:t>566 000,00 €</w:t>
            </w:r>
            <w:r w:rsidRPr="00615B5A">
              <w:rPr>
                <w:rFonts w:ascii="Tahoma" w:eastAsiaTheme="minorHAnsi" w:hAnsi="Tahoma" w:cs="Tahoma"/>
                <w:b/>
                <w:bCs/>
                <w:lang w:eastAsia="en-US"/>
              </w:rPr>
              <w:fldChar w:fldCharType="end"/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5D33" w14:textId="11702AEC" w:rsidR="003A18CD" w:rsidRPr="00E76D5A" w:rsidRDefault="003A18CD" w:rsidP="003A18CD">
            <w:pPr>
              <w:spacing w:after="200"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4E3FAE">
              <w:rPr>
                <w:rFonts w:ascii="Tahoma" w:eastAsiaTheme="minorHAnsi" w:hAnsi="Tahoma" w:cs="Tahoma"/>
                <w:lang w:eastAsia="en-US"/>
              </w:rPr>
              <w:t>23 %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5515" w14:textId="3E8B0818" w:rsidR="003A18CD" w:rsidRPr="00E76D5A" w:rsidRDefault="00A509D8" w:rsidP="003A18CD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fldChar w:fldCharType="begin"/>
            </w:r>
            <w:r>
              <w:rPr>
                <w:rFonts w:ascii="Tahoma" w:eastAsiaTheme="minorHAnsi" w:hAnsi="Tahoma" w:cs="Tahoma"/>
                <w:lang w:eastAsia="en-US"/>
              </w:rPr>
              <w:instrText xml:space="preserve"> =SUM(ABOVE) \# "# ##0,00 €;(# ##0,00 €)" </w:instrText>
            </w:r>
            <w:r>
              <w:rPr>
                <w:rFonts w:ascii="Tahoma" w:eastAsiaTheme="minorHAnsi" w:hAnsi="Tahoma" w:cs="Tahoma"/>
                <w:lang w:eastAsia="en-US"/>
              </w:rPr>
              <w:fldChar w:fldCharType="separate"/>
            </w:r>
            <w:r>
              <w:rPr>
                <w:rFonts w:ascii="Tahoma" w:eastAsiaTheme="minorHAnsi" w:hAnsi="Tahoma" w:cs="Tahoma"/>
                <w:noProof/>
                <w:lang w:eastAsia="en-US"/>
              </w:rPr>
              <w:t>130 180,00 €</w:t>
            </w:r>
            <w:r>
              <w:rPr>
                <w:rFonts w:ascii="Tahoma" w:eastAsiaTheme="minorHAnsi" w:hAnsi="Tahoma" w:cs="Tahoma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BBB28" w14:textId="56F25DA5" w:rsidR="003A18CD" w:rsidRPr="00E76D5A" w:rsidRDefault="006F6058" w:rsidP="00E2633C">
            <w:pPr>
              <w:spacing w:after="200" w:line="276" w:lineRule="auto"/>
              <w:jc w:val="right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fldChar w:fldCharType="begin"/>
            </w:r>
            <w:r>
              <w:rPr>
                <w:rFonts w:ascii="Tahoma" w:eastAsiaTheme="minorHAnsi" w:hAnsi="Tahoma" w:cs="Tahoma"/>
                <w:lang w:eastAsia="en-US"/>
              </w:rPr>
              <w:instrText xml:space="preserve"> =SUM(ABOVE) \# "# ##0,00 €;(# ##0,00 €)" </w:instrText>
            </w:r>
            <w:r>
              <w:rPr>
                <w:rFonts w:ascii="Tahoma" w:eastAsiaTheme="minorHAnsi" w:hAnsi="Tahoma" w:cs="Tahoma"/>
                <w:lang w:eastAsia="en-US"/>
              </w:rPr>
              <w:fldChar w:fldCharType="separate"/>
            </w:r>
            <w:r>
              <w:rPr>
                <w:rFonts w:ascii="Tahoma" w:eastAsiaTheme="minorHAnsi" w:hAnsi="Tahoma" w:cs="Tahoma"/>
                <w:noProof/>
                <w:lang w:eastAsia="en-US"/>
              </w:rPr>
              <w:t>696 180,00 €</w:t>
            </w:r>
            <w:r>
              <w:rPr>
                <w:rFonts w:ascii="Tahoma" w:eastAsiaTheme="minorHAnsi" w:hAnsi="Tahoma" w:cs="Tahoma"/>
                <w:lang w:eastAsia="en-US"/>
              </w:rPr>
              <w:fldChar w:fldCharType="end"/>
            </w:r>
          </w:p>
        </w:tc>
      </w:tr>
    </w:tbl>
    <w:p w14:paraId="158C7204" w14:textId="77777777" w:rsidR="009E0261" w:rsidRDefault="009E0261" w:rsidP="000D01A0">
      <w:pPr>
        <w:pStyle w:val="Bezriadkovania"/>
        <w:jc w:val="both"/>
        <w:rPr>
          <w:szCs w:val="22"/>
        </w:rPr>
      </w:pPr>
    </w:p>
    <w:p w14:paraId="0E9C12FE" w14:textId="77777777" w:rsidR="000D01A0" w:rsidRDefault="000D01A0" w:rsidP="004938F7">
      <w:pPr>
        <w:pStyle w:val="Bezriadkovania"/>
        <w:jc w:val="both"/>
        <w:rPr>
          <w:szCs w:val="22"/>
        </w:rPr>
      </w:pPr>
    </w:p>
    <w:p w14:paraId="5D8158AE" w14:textId="40A87EEB" w:rsidR="004938F7" w:rsidRDefault="004938F7">
      <w:pPr>
        <w:pStyle w:val="Bezriadkovania"/>
        <w:jc w:val="both"/>
        <w:rPr>
          <w:szCs w:val="22"/>
        </w:rPr>
      </w:pPr>
    </w:p>
    <w:p w14:paraId="4D076783" w14:textId="77777777" w:rsidR="004B3EB7" w:rsidRPr="004B3EB7" w:rsidRDefault="004B3EB7" w:rsidP="004B3EB7">
      <w:pPr>
        <w:pStyle w:val="Bezriadkovania"/>
        <w:jc w:val="both"/>
        <w:rPr>
          <w:szCs w:val="22"/>
        </w:rPr>
      </w:pPr>
      <w:r w:rsidRPr="004B3EB7">
        <w:rPr>
          <w:szCs w:val="22"/>
        </w:rPr>
        <w:t>Uchádzač bude ponúkať komplexné služby na báze „komplexnej zodpovednosti“ tak, aby celková cena predmetu zákazky pokryla všetky jeho záväzky (v zmysle súťažných podkladov), ktoré mu vzniknú pri vykonávaní diela.</w:t>
      </w:r>
    </w:p>
    <w:p w14:paraId="301AE382" w14:textId="77777777" w:rsidR="004B3EB7" w:rsidRPr="004B3EB7" w:rsidRDefault="004B3EB7" w:rsidP="004B3EB7">
      <w:pPr>
        <w:pStyle w:val="Bezriadkovania"/>
        <w:jc w:val="both"/>
        <w:rPr>
          <w:szCs w:val="22"/>
        </w:rPr>
      </w:pPr>
    </w:p>
    <w:p w14:paraId="1B19D531" w14:textId="2133F05A" w:rsidR="009E0261" w:rsidRDefault="004B3EB7" w:rsidP="004B3EB7">
      <w:pPr>
        <w:pStyle w:val="Bezriadkovania"/>
        <w:jc w:val="both"/>
        <w:rPr>
          <w:szCs w:val="22"/>
        </w:rPr>
      </w:pPr>
      <w:r w:rsidRPr="004B3EB7">
        <w:rPr>
          <w:szCs w:val="22"/>
        </w:rPr>
        <w:t>Poznámka: Cenová ponuka nesmie obsahovať správne  a iné poplatky</w:t>
      </w:r>
      <w:r w:rsidR="000C0B8B">
        <w:rPr>
          <w:szCs w:val="22"/>
        </w:rPr>
        <w:t>.</w:t>
      </w:r>
      <w:r w:rsidRPr="004B3EB7">
        <w:rPr>
          <w:szCs w:val="22"/>
        </w:rPr>
        <w:t xml:space="preserve"> Poplatky budú hradené na základe predložených dokladov.</w:t>
      </w:r>
    </w:p>
    <w:p w14:paraId="45652D05" w14:textId="707074BB" w:rsidR="009E0261" w:rsidRDefault="009E0261">
      <w:pPr>
        <w:pStyle w:val="Bezriadkovania"/>
        <w:jc w:val="both"/>
        <w:rPr>
          <w:szCs w:val="22"/>
        </w:rPr>
      </w:pPr>
    </w:p>
    <w:p w14:paraId="253B1C34" w14:textId="6DA93610" w:rsidR="009E0261" w:rsidRDefault="009E0261">
      <w:pPr>
        <w:pStyle w:val="Bezriadkovania"/>
        <w:jc w:val="both"/>
        <w:rPr>
          <w:szCs w:val="22"/>
        </w:rPr>
      </w:pPr>
    </w:p>
    <w:p w14:paraId="0F8BFDF3" w14:textId="788D2005" w:rsidR="009E0261" w:rsidRDefault="009E0261">
      <w:pPr>
        <w:pStyle w:val="Bezriadkovania"/>
        <w:jc w:val="both"/>
        <w:rPr>
          <w:szCs w:val="22"/>
        </w:rPr>
      </w:pPr>
    </w:p>
    <w:p w14:paraId="652E87FA" w14:textId="0E14CDEB" w:rsidR="009E0261" w:rsidRDefault="009E0261">
      <w:pPr>
        <w:pStyle w:val="Bezriadkovania"/>
        <w:jc w:val="both"/>
        <w:rPr>
          <w:szCs w:val="22"/>
        </w:rPr>
      </w:pPr>
    </w:p>
    <w:sectPr w:rsidR="009E02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60" w:right="1320" w:bottom="907" w:left="1320" w:header="284" w:footer="850" w:gutter="0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E3A70" w14:textId="77777777" w:rsidR="002E76DD" w:rsidRDefault="002E76DD">
      <w:pPr>
        <w:spacing w:line="240" w:lineRule="auto"/>
      </w:pPr>
      <w:r>
        <w:separator/>
      </w:r>
    </w:p>
  </w:endnote>
  <w:endnote w:type="continuationSeparator" w:id="0">
    <w:p w14:paraId="6FF274DA" w14:textId="77777777" w:rsidR="002E76DD" w:rsidRDefault="002E76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CE-Roman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olo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8697A" w14:textId="77777777" w:rsidR="003F01C8" w:rsidRDefault="003F01C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76E8" w14:textId="52ABC4F4" w:rsidR="003F01C8" w:rsidRDefault="003F01C8">
    <w:pPr>
      <w:pStyle w:val="Pta"/>
      <w:jc w:val="right"/>
      <w:rPr>
        <w:rFonts w:ascii="Arial Narrow" w:hAnsi="Arial Narrow"/>
        <w:i/>
        <w:color w:val="808080"/>
        <w:sz w:val="18"/>
      </w:rPr>
    </w:pPr>
    <w:r>
      <w:rPr>
        <w:rFonts w:ascii="Arial Narrow" w:hAnsi="Arial Narrow"/>
        <w:i/>
        <w:color w:val="808080"/>
        <w:sz w:val="18"/>
      </w:rPr>
      <w:t xml:space="preserve">Strana </w:t>
    </w:r>
    <w:r>
      <w:rPr>
        <w:rFonts w:ascii="Arial Narrow" w:hAnsi="Arial Narrow"/>
        <w:i/>
        <w:color w:val="808080"/>
        <w:sz w:val="18"/>
      </w:rPr>
      <w:fldChar w:fldCharType="begin"/>
    </w:r>
    <w:r>
      <w:rPr>
        <w:rFonts w:ascii="Arial Narrow" w:hAnsi="Arial Narrow"/>
        <w:i/>
        <w:color w:val="808080"/>
        <w:sz w:val="18"/>
      </w:rPr>
      <w:instrText xml:space="preserve"> PAGE </w:instrText>
    </w:r>
    <w:r>
      <w:rPr>
        <w:rFonts w:ascii="Arial Narrow" w:hAnsi="Arial Narrow"/>
        <w:i/>
        <w:color w:val="808080"/>
        <w:sz w:val="18"/>
      </w:rPr>
      <w:fldChar w:fldCharType="separate"/>
    </w:r>
    <w:r w:rsidR="00ED59EE">
      <w:rPr>
        <w:rFonts w:ascii="Arial Narrow" w:hAnsi="Arial Narrow"/>
        <w:i/>
        <w:noProof/>
        <w:color w:val="808080"/>
        <w:sz w:val="18"/>
      </w:rPr>
      <w:t>50</w:t>
    </w:r>
    <w:r>
      <w:rPr>
        <w:rFonts w:ascii="Arial Narrow" w:hAnsi="Arial Narrow"/>
        <w:i/>
        <w:color w:val="808080"/>
        <w:sz w:val="18"/>
      </w:rPr>
      <w:fldChar w:fldCharType="end"/>
    </w:r>
    <w:r>
      <w:rPr>
        <w:rFonts w:ascii="Arial Narrow" w:hAnsi="Arial Narrow"/>
        <w:i/>
        <w:color w:val="808080"/>
        <w:sz w:val="18"/>
      </w:rPr>
      <w:t xml:space="preserve"> z </w:t>
    </w:r>
    <w:r>
      <w:rPr>
        <w:rFonts w:ascii="Arial Narrow" w:hAnsi="Arial Narrow"/>
        <w:i/>
        <w:color w:val="808080"/>
        <w:sz w:val="18"/>
      </w:rPr>
      <w:fldChar w:fldCharType="begin"/>
    </w:r>
    <w:r>
      <w:rPr>
        <w:rFonts w:ascii="Arial Narrow" w:hAnsi="Arial Narrow"/>
        <w:i/>
        <w:color w:val="808080"/>
        <w:sz w:val="18"/>
      </w:rPr>
      <w:instrText xml:space="preserve"> NUMPAGES </w:instrText>
    </w:r>
    <w:r>
      <w:rPr>
        <w:rFonts w:ascii="Arial Narrow" w:hAnsi="Arial Narrow"/>
        <w:i/>
        <w:color w:val="808080"/>
        <w:sz w:val="18"/>
      </w:rPr>
      <w:fldChar w:fldCharType="separate"/>
    </w:r>
    <w:r w:rsidR="00ED59EE">
      <w:rPr>
        <w:rFonts w:ascii="Arial Narrow" w:hAnsi="Arial Narrow"/>
        <w:i/>
        <w:noProof/>
        <w:color w:val="808080"/>
        <w:sz w:val="18"/>
      </w:rPr>
      <w:t>50</w:t>
    </w:r>
    <w:r>
      <w:rPr>
        <w:rFonts w:ascii="Arial Narrow" w:hAnsi="Arial Narrow"/>
        <w:i/>
        <w:color w:val="808080"/>
        <w:sz w:val="18"/>
      </w:rPr>
      <w:fldChar w:fldCharType="end"/>
    </w:r>
  </w:p>
  <w:p w14:paraId="58A5711B" w14:textId="77777777" w:rsidR="003F01C8" w:rsidRDefault="003F01C8"/>
  <w:p w14:paraId="5DF0F5F1" w14:textId="77777777" w:rsidR="003F01C8" w:rsidRDefault="003F01C8"/>
  <w:p w14:paraId="0018164A" w14:textId="77777777" w:rsidR="003F01C8" w:rsidRDefault="003F01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D00F4" w14:textId="77777777" w:rsidR="003F01C8" w:rsidRDefault="003F01C8">
    <w:pPr>
      <w:pStyle w:val="Pta"/>
      <w:jc w:val="right"/>
      <w:rPr>
        <w:rFonts w:ascii="Arial Narrow" w:hAnsi="Arial Narrow"/>
        <w:i/>
        <w:color w:val="808080"/>
        <w:sz w:val="18"/>
      </w:rPr>
    </w:pPr>
    <w:r>
      <w:rPr>
        <w:rFonts w:ascii="Arial Narrow" w:hAnsi="Arial Narrow"/>
        <w:i/>
        <w:color w:val="808080"/>
        <w:sz w:val="18"/>
      </w:rPr>
      <w:t xml:space="preserve">Strana </w:t>
    </w:r>
    <w:r>
      <w:rPr>
        <w:rFonts w:ascii="Arial Narrow" w:hAnsi="Arial Narrow"/>
        <w:i/>
        <w:color w:val="808080"/>
        <w:sz w:val="18"/>
      </w:rPr>
      <w:fldChar w:fldCharType="begin"/>
    </w:r>
    <w:r>
      <w:rPr>
        <w:rFonts w:ascii="Arial Narrow" w:hAnsi="Arial Narrow"/>
        <w:i/>
        <w:color w:val="808080"/>
        <w:sz w:val="18"/>
      </w:rPr>
      <w:instrText xml:space="preserve"> PAGE </w:instrText>
    </w:r>
    <w:r>
      <w:rPr>
        <w:rFonts w:ascii="Arial Narrow" w:hAnsi="Arial Narrow"/>
        <w:i/>
        <w:color w:val="808080"/>
        <w:sz w:val="18"/>
      </w:rPr>
      <w:fldChar w:fldCharType="separate"/>
    </w:r>
    <w:r>
      <w:rPr>
        <w:rFonts w:ascii="Arial Narrow" w:hAnsi="Arial Narrow"/>
        <w:i/>
        <w:color w:val="808080"/>
        <w:sz w:val="18"/>
      </w:rPr>
      <w:t>55</w:t>
    </w:r>
    <w:r>
      <w:rPr>
        <w:rFonts w:ascii="Arial Narrow" w:hAnsi="Arial Narrow"/>
        <w:i/>
        <w:color w:val="808080"/>
        <w:sz w:val="18"/>
      </w:rPr>
      <w:fldChar w:fldCharType="end"/>
    </w:r>
    <w:r>
      <w:rPr>
        <w:rFonts w:ascii="Arial Narrow" w:hAnsi="Arial Narrow"/>
        <w:i/>
        <w:color w:val="808080"/>
        <w:sz w:val="18"/>
      </w:rPr>
      <w:t xml:space="preserve"> z </w:t>
    </w:r>
    <w:r>
      <w:rPr>
        <w:rFonts w:ascii="Arial Narrow" w:hAnsi="Arial Narrow"/>
        <w:i/>
        <w:color w:val="808080"/>
        <w:sz w:val="18"/>
      </w:rPr>
      <w:fldChar w:fldCharType="begin"/>
    </w:r>
    <w:r>
      <w:rPr>
        <w:rFonts w:ascii="Arial Narrow" w:hAnsi="Arial Narrow"/>
        <w:i/>
        <w:color w:val="808080"/>
        <w:sz w:val="18"/>
      </w:rPr>
      <w:instrText xml:space="preserve"> NUMPAGES </w:instrText>
    </w:r>
    <w:r>
      <w:rPr>
        <w:rFonts w:ascii="Arial Narrow" w:hAnsi="Arial Narrow"/>
        <w:i/>
        <w:color w:val="808080"/>
        <w:sz w:val="18"/>
      </w:rPr>
      <w:fldChar w:fldCharType="separate"/>
    </w:r>
    <w:r>
      <w:rPr>
        <w:rFonts w:ascii="Arial Narrow" w:hAnsi="Arial Narrow"/>
        <w:i/>
        <w:color w:val="808080"/>
        <w:sz w:val="18"/>
      </w:rPr>
      <w:t>55</w:t>
    </w:r>
    <w:r>
      <w:rPr>
        <w:rFonts w:ascii="Arial Narrow" w:hAnsi="Arial Narrow"/>
        <w:i/>
        <w:color w:val="808080"/>
        <w:sz w:val="18"/>
      </w:rPr>
      <w:fldChar w:fldCharType="end"/>
    </w:r>
  </w:p>
  <w:p w14:paraId="2B9A69E2" w14:textId="77777777" w:rsidR="003F01C8" w:rsidRDefault="003F01C8"/>
  <w:p w14:paraId="5DDCC363" w14:textId="77777777" w:rsidR="003F01C8" w:rsidRDefault="003F01C8"/>
  <w:p w14:paraId="7940A752" w14:textId="77777777" w:rsidR="003F01C8" w:rsidRDefault="003F01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169F0" w14:textId="77777777" w:rsidR="002E76DD" w:rsidRDefault="002E76DD">
      <w:pPr>
        <w:rPr>
          <w:sz w:val="12"/>
        </w:rPr>
      </w:pPr>
      <w:r>
        <w:separator/>
      </w:r>
    </w:p>
  </w:footnote>
  <w:footnote w:type="continuationSeparator" w:id="0">
    <w:p w14:paraId="2F18C0DF" w14:textId="77777777" w:rsidR="002E76DD" w:rsidRDefault="002E76DD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6422" w14:textId="77777777" w:rsidR="003F01C8" w:rsidRDefault="003F01C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0"/>
      <w:gridCol w:w="7592"/>
    </w:tblGrid>
    <w:tr w:rsidR="003F01C8" w14:paraId="005BFF2C" w14:textId="77777777">
      <w:trPr>
        <w:cantSplit/>
        <w:jc w:val="center"/>
      </w:trPr>
      <w:tc>
        <w:tcPr>
          <w:tcW w:w="1480" w:type="dxa"/>
        </w:tcPr>
        <w:p w14:paraId="78BA2C9F" w14:textId="77777777" w:rsidR="003F01C8" w:rsidRDefault="003F01C8">
          <w:pPr>
            <w:spacing w:line="276" w:lineRule="auto"/>
            <w:rPr>
              <w:rFonts w:ascii="Arial" w:hAnsi="Arial" w:cs="Arial"/>
              <w:b/>
              <w:bCs/>
              <w:lang w:eastAsia="en-US"/>
            </w:rPr>
          </w:pPr>
        </w:p>
      </w:tc>
      <w:tc>
        <w:tcPr>
          <w:tcW w:w="7591" w:type="dxa"/>
        </w:tcPr>
        <w:p w14:paraId="194ED55D" w14:textId="77777777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</w:p>
      </w:tc>
    </w:tr>
    <w:tr w:rsidR="003F01C8" w14:paraId="2F374447" w14:textId="77777777">
      <w:trPr>
        <w:cantSplit/>
        <w:jc w:val="center"/>
      </w:trPr>
      <w:tc>
        <w:tcPr>
          <w:tcW w:w="1480" w:type="dxa"/>
        </w:tcPr>
        <w:p w14:paraId="6458D8CE" w14:textId="77777777" w:rsidR="003F01C8" w:rsidRDefault="003F01C8">
          <w:pPr>
            <w:spacing w:line="276" w:lineRule="auto"/>
            <w:rPr>
              <w:rFonts w:ascii="Arial" w:hAnsi="Arial" w:cs="Arial"/>
              <w:b/>
              <w:bCs/>
              <w:lang w:eastAsia="en-US"/>
            </w:rPr>
          </w:pPr>
          <w:r>
            <w:rPr>
              <w:noProof/>
            </w:rPr>
            <w:drawing>
              <wp:inline distT="0" distB="0" distL="0" distR="0" wp14:anchorId="0C863776" wp14:editId="140A546E">
                <wp:extent cx="657225" cy="504825"/>
                <wp:effectExtent l="0" t="0" r="0" b="0"/>
                <wp:docPr id="10" name="Obrázo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Obrázo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</w:tcPr>
        <w:p w14:paraId="3F823BEB" w14:textId="77777777" w:rsidR="003F01C8" w:rsidRDefault="003F01C8">
          <w:pPr>
            <w:spacing w:line="276" w:lineRule="auto"/>
            <w:rPr>
              <w:b/>
              <w:sz w:val="22"/>
              <w:szCs w:val="22"/>
              <w:lang w:eastAsia="en-US"/>
            </w:rPr>
          </w:pPr>
          <w:r>
            <w:rPr>
              <w:b/>
              <w:sz w:val="22"/>
              <w:szCs w:val="22"/>
              <w:lang w:eastAsia="en-US"/>
            </w:rPr>
            <w:t>Železnice Slovenskej republiky</w:t>
          </w:r>
        </w:p>
        <w:p w14:paraId="02416983" w14:textId="77777777" w:rsidR="003F01C8" w:rsidRDefault="003F01C8">
          <w:pPr>
            <w:spacing w:after="100" w:line="276" w:lineRule="auto"/>
            <w:ind w:right="-1"/>
            <w:jc w:val="both"/>
            <w:rPr>
              <w:lang w:eastAsia="en-US"/>
            </w:rPr>
          </w:pPr>
          <w:r>
            <w:rPr>
              <w:lang w:eastAsia="en-US"/>
            </w:rPr>
            <w:t>Klemensova 8, 813 61 Bratislava 1, IČO: 31 364 501</w:t>
          </w:r>
        </w:p>
        <w:p w14:paraId="2279707A" w14:textId="6C2BCF4B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  <w:r>
            <w:rPr>
              <w:lang w:eastAsia="en-US"/>
            </w:rPr>
            <w:t xml:space="preserve">Súťažné podklady na predmet zákazky: </w:t>
          </w:r>
          <w:r w:rsidRPr="00FD2BF8">
            <w:rPr>
              <w:lang w:eastAsia="en-US"/>
            </w:rPr>
            <w:t>Žilina - výpravná budova – rekonštrukcia</w:t>
          </w:r>
        </w:p>
        <w:p w14:paraId="27DCC068" w14:textId="77777777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</w:p>
        <w:p w14:paraId="5ACE1638" w14:textId="77777777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</w:p>
      </w:tc>
    </w:tr>
  </w:tbl>
  <w:p w14:paraId="740DD44D" w14:textId="77777777" w:rsidR="003F01C8" w:rsidRDefault="003F01C8">
    <w:pPr>
      <w:pStyle w:val="Zkladntext"/>
      <w:tabs>
        <w:tab w:val="left" w:pos="1950"/>
        <w:tab w:val="left" w:pos="2355"/>
      </w:tabs>
      <w:spacing w:after="0" w:line="240" w:lineRule="auto"/>
      <w:jc w:val="both"/>
    </w:pPr>
    <w:r>
      <w:rPr>
        <w:rFonts w:ascii="Arial Narrow" w:hAnsi="Arial Narrow"/>
        <w:b/>
        <w:bCs/>
        <w:i/>
        <w:caps/>
        <w:color w:val="808080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0"/>
      <w:gridCol w:w="7592"/>
    </w:tblGrid>
    <w:tr w:rsidR="003F01C8" w14:paraId="4E112908" w14:textId="77777777">
      <w:trPr>
        <w:cantSplit/>
        <w:jc w:val="center"/>
      </w:trPr>
      <w:tc>
        <w:tcPr>
          <w:tcW w:w="1480" w:type="dxa"/>
        </w:tcPr>
        <w:p w14:paraId="416371C4" w14:textId="77777777" w:rsidR="003F01C8" w:rsidRDefault="003F01C8">
          <w:pPr>
            <w:spacing w:line="276" w:lineRule="auto"/>
            <w:rPr>
              <w:rFonts w:ascii="Arial" w:hAnsi="Arial" w:cs="Arial"/>
              <w:b/>
              <w:bCs/>
              <w:lang w:eastAsia="en-US"/>
            </w:rPr>
          </w:pPr>
        </w:p>
      </w:tc>
      <w:tc>
        <w:tcPr>
          <w:tcW w:w="7591" w:type="dxa"/>
        </w:tcPr>
        <w:p w14:paraId="1F104419" w14:textId="77777777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</w:p>
      </w:tc>
    </w:tr>
    <w:tr w:rsidR="003F01C8" w14:paraId="67C3C299" w14:textId="77777777">
      <w:trPr>
        <w:cantSplit/>
        <w:jc w:val="center"/>
      </w:trPr>
      <w:tc>
        <w:tcPr>
          <w:tcW w:w="1480" w:type="dxa"/>
        </w:tcPr>
        <w:p w14:paraId="035FE95B" w14:textId="77777777" w:rsidR="003F01C8" w:rsidRDefault="003F01C8">
          <w:pPr>
            <w:spacing w:line="276" w:lineRule="auto"/>
            <w:rPr>
              <w:rFonts w:ascii="Arial" w:hAnsi="Arial" w:cs="Arial"/>
              <w:b/>
              <w:bCs/>
              <w:lang w:eastAsia="en-US"/>
            </w:rPr>
          </w:pPr>
          <w:r>
            <w:rPr>
              <w:noProof/>
            </w:rPr>
            <w:drawing>
              <wp:inline distT="0" distB="0" distL="0" distR="0" wp14:anchorId="6B55C588" wp14:editId="5487D220">
                <wp:extent cx="657225" cy="504825"/>
                <wp:effectExtent l="0" t="0" r="0" b="0"/>
                <wp:docPr id="11" name="Obrázo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Obrázo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</w:tcPr>
        <w:p w14:paraId="11880C8C" w14:textId="77777777" w:rsidR="003F01C8" w:rsidRDefault="003F01C8">
          <w:pPr>
            <w:spacing w:line="276" w:lineRule="auto"/>
            <w:rPr>
              <w:b/>
              <w:sz w:val="22"/>
              <w:szCs w:val="22"/>
              <w:lang w:eastAsia="en-US"/>
            </w:rPr>
          </w:pPr>
          <w:r>
            <w:rPr>
              <w:b/>
              <w:sz w:val="22"/>
              <w:szCs w:val="22"/>
              <w:lang w:eastAsia="en-US"/>
            </w:rPr>
            <w:t>Železnice Slovenskej republiky</w:t>
          </w:r>
        </w:p>
        <w:p w14:paraId="2B560B16" w14:textId="77777777" w:rsidR="003F01C8" w:rsidRDefault="003F01C8">
          <w:pPr>
            <w:spacing w:after="100" w:line="276" w:lineRule="auto"/>
            <w:ind w:right="-1"/>
            <w:jc w:val="both"/>
            <w:rPr>
              <w:lang w:eastAsia="en-US"/>
            </w:rPr>
          </w:pPr>
          <w:r>
            <w:rPr>
              <w:lang w:eastAsia="en-US"/>
            </w:rPr>
            <w:t>Klemensova 8, 813 61 Bratislava 1, IČO: 31 364 501</w:t>
          </w:r>
        </w:p>
        <w:p w14:paraId="1EF415A0" w14:textId="77777777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  <w:r>
            <w:rPr>
              <w:lang w:eastAsia="en-US"/>
            </w:rPr>
            <w:t>Súťažné podklady na predmet zákazky: Strojné brúsenie koľajníc</w:t>
          </w:r>
        </w:p>
        <w:p w14:paraId="14EE4B4F" w14:textId="77777777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</w:p>
        <w:p w14:paraId="14CBC14F" w14:textId="77777777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</w:p>
      </w:tc>
    </w:tr>
  </w:tbl>
  <w:p w14:paraId="5C0D4BAF" w14:textId="77777777" w:rsidR="003F01C8" w:rsidRDefault="003F01C8">
    <w:pPr>
      <w:pStyle w:val="Hlavika"/>
      <w:rPr>
        <w:rFonts w:ascii="Calibri" w:hAnsi="Calibri" w:cs="Calibri"/>
        <w:i/>
        <w:u w:val="single"/>
      </w:rPr>
    </w:pPr>
  </w:p>
  <w:p w14:paraId="051D6C31" w14:textId="77777777" w:rsidR="003F01C8" w:rsidRDefault="003F01C8">
    <w:pPr>
      <w:pStyle w:val="Zkladntext"/>
      <w:tabs>
        <w:tab w:val="left" w:pos="1950"/>
        <w:tab w:val="left" w:pos="2355"/>
      </w:tabs>
      <w:spacing w:after="0" w:line="240" w:lineRule="auto"/>
      <w:jc w:val="both"/>
      <w:rPr>
        <w:rFonts w:ascii="Arial Narrow" w:hAnsi="Arial Narrow"/>
        <w:b/>
        <w:bCs/>
        <w:i/>
        <w:caps/>
        <w:color w:val="808080"/>
        <w:sz w:val="22"/>
        <w:szCs w:val="22"/>
      </w:rPr>
    </w:pPr>
    <w:r>
      <w:rPr>
        <w:rFonts w:ascii="Arial Narrow" w:hAnsi="Arial Narrow"/>
        <w:b/>
        <w:bCs/>
        <w:i/>
        <w:caps/>
        <w:color w:val="808080"/>
        <w:sz w:val="22"/>
        <w:szCs w:val="22"/>
      </w:rPr>
      <w:tab/>
    </w:r>
  </w:p>
  <w:tbl>
    <w:tblPr>
      <w:tblW w:w="7591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7591"/>
    </w:tblGrid>
    <w:tr w:rsidR="003F01C8" w14:paraId="3D66CE7D" w14:textId="77777777">
      <w:trPr>
        <w:cantSplit/>
        <w:jc w:val="center"/>
      </w:trPr>
      <w:tc>
        <w:tcPr>
          <w:tcW w:w="7591" w:type="dxa"/>
        </w:tcPr>
        <w:p w14:paraId="54CC51B1" w14:textId="77777777" w:rsidR="003F01C8" w:rsidRDefault="003F01C8">
          <w:pPr>
            <w:spacing w:line="276" w:lineRule="auto"/>
            <w:ind w:right="-1"/>
            <w:jc w:val="both"/>
            <w:rPr>
              <w:lang w:eastAsia="en-US"/>
            </w:rPr>
          </w:pPr>
        </w:p>
      </w:tc>
    </w:tr>
  </w:tbl>
  <w:p w14:paraId="2C0C6D6C" w14:textId="77777777" w:rsidR="003F01C8" w:rsidRDefault="003F01C8">
    <w:pPr>
      <w:pStyle w:val="Zkladntext"/>
      <w:tabs>
        <w:tab w:val="left" w:pos="1950"/>
        <w:tab w:val="left" w:pos="2355"/>
      </w:tabs>
      <w:spacing w:after="0" w:line="240" w:lineRule="auto"/>
      <w:jc w:val="both"/>
    </w:pPr>
    <w:r>
      <w:rPr>
        <w:rFonts w:ascii="Arial Narrow" w:hAnsi="Arial Narrow"/>
        <w:b/>
        <w:bCs/>
        <w:i/>
        <w:caps/>
        <w:color w:val="808080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3329"/>
    <w:multiLevelType w:val="multilevel"/>
    <w:tmpl w:val="16806FD4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9609A4"/>
    <w:multiLevelType w:val="multilevel"/>
    <w:tmpl w:val="38EAD822"/>
    <w:lvl w:ilvl="0">
      <w:start w:val="1"/>
      <w:numFmt w:val="bullet"/>
      <w:pStyle w:val="Pokraovaniezoznamu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D367FBE"/>
    <w:multiLevelType w:val="multilevel"/>
    <w:tmpl w:val="046ABA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" w15:restartNumberingAfterBreak="0">
    <w:nsid w:val="0DC85972"/>
    <w:multiLevelType w:val="hybridMultilevel"/>
    <w:tmpl w:val="4DFAF34E"/>
    <w:lvl w:ilvl="0" w:tplc="041B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DF4BE7"/>
    <w:multiLevelType w:val="multilevel"/>
    <w:tmpl w:val="53A43502"/>
    <w:lvl w:ilvl="0">
      <w:start w:val="1"/>
      <w:numFmt w:val="decimal"/>
      <w:lvlText w:val="%1."/>
      <w:lvlJc w:val="left"/>
      <w:pPr>
        <w:tabs>
          <w:tab w:val="num" w:pos="1360"/>
        </w:tabs>
        <w:ind w:left="1360" w:hanging="360"/>
      </w:pPr>
    </w:lvl>
    <w:lvl w:ilvl="1">
      <w:start w:val="1"/>
      <w:numFmt w:val="lowerLetter"/>
      <w:lvlText w:val="%2."/>
      <w:lvlJc w:val="left"/>
      <w:pPr>
        <w:tabs>
          <w:tab w:val="num" w:pos="2080"/>
        </w:tabs>
        <w:ind w:left="2080" w:hanging="360"/>
      </w:pPr>
    </w:lvl>
    <w:lvl w:ilvl="2">
      <w:start w:val="1"/>
      <w:numFmt w:val="lowerLetter"/>
      <w:pStyle w:val="Register2"/>
      <w:lvlText w:val="%3)"/>
      <w:lvlJc w:val="left"/>
      <w:pPr>
        <w:tabs>
          <w:tab w:val="num" w:pos="3640"/>
        </w:tabs>
        <w:ind w:left="3640" w:hanging="2960"/>
      </w:pPr>
    </w:lvl>
    <w:lvl w:ilvl="3">
      <w:start w:val="1"/>
      <w:numFmt w:val="decimal"/>
      <w:lvlText w:val="%4."/>
      <w:lvlJc w:val="left"/>
      <w:pPr>
        <w:tabs>
          <w:tab w:val="num" w:pos="3520"/>
        </w:tabs>
        <w:ind w:left="3520" w:hanging="360"/>
      </w:pPr>
    </w:lvl>
    <w:lvl w:ilvl="4">
      <w:start w:val="1"/>
      <w:numFmt w:val="lowerLetter"/>
      <w:lvlText w:val="%5."/>
      <w:lvlJc w:val="left"/>
      <w:pPr>
        <w:tabs>
          <w:tab w:val="num" w:pos="4240"/>
        </w:tabs>
        <w:ind w:left="4240" w:hanging="360"/>
      </w:pPr>
    </w:lvl>
    <w:lvl w:ilvl="5">
      <w:start w:val="1"/>
      <w:numFmt w:val="lowerRoman"/>
      <w:lvlText w:val="%6."/>
      <w:lvlJc w:val="right"/>
      <w:pPr>
        <w:tabs>
          <w:tab w:val="num" w:pos="4960"/>
        </w:tabs>
        <w:ind w:left="4960" w:hanging="180"/>
      </w:pPr>
    </w:lvl>
    <w:lvl w:ilvl="6">
      <w:start w:val="1"/>
      <w:numFmt w:val="decimal"/>
      <w:lvlText w:val="%7."/>
      <w:lvlJc w:val="left"/>
      <w:pPr>
        <w:tabs>
          <w:tab w:val="num" w:pos="5680"/>
        </w:tabs>
        <w:ind w:left="5680" w:hanging="360"/>
      </w:pPr>
    </w:lvl>
    <w:lvl w:ilvl="7">
      <w:start w:val="1"/>
      <w:numFmt w:val="lowerLetter"/>
      <w:lvlText w:val="%8."/>
      <w:lvlJc w:val="left"/>
      <w:pPr>
        <w:tabs>
          <w:tab w:val="num" w:pos="6400"/>
        </w:tabs>
        <w:ind w:left="6400" w:hanging="360"/>
      </w:pPr>
    </w:lvl>
    <w:lvl w:ilvl="8">
      <w:start w:val="1"/>
      <w:numFmt w:val="lowerRoman"/>
      <w:lvlText w:val="%9."/>
      <w:lvlJc w:val="right"/>
      <w:pPr>
        <w:tabs>
          <w:tab w:val="num" w:pos="7120"/>
        </w:tabs>
        <w:ind w:left="7120" w:hanging="180"/>
      </w:pPr>
    </w:lvl>
  </w:abstractNum>
  <w:abstractNum w:abstractNumId="5" w15:restartNumberingAfterBreak="0">
    <w:nsid w:val="15021FCC"/>
    <w:multiLevelType w:val="multilevel"/>
    <w:tmpl w:val="2C32C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507591D"/>
    <w:multiLevelType w:val="multilevel"/>
    <w:tmpl w:val="00BA5858"/>
    <w:lvl w:ilvl="0">
      <w:start w:val="1"/>
      <w:numFmt w:val="decimal"/>
      <w:lvlText w:val="%1"/>
      <w:lvlJc w:val="left"/>
      <w:pPr>
        <w:tabs>
          <w:tab w:val="num" w:pos="1709"/>
        </w:tabs>
        <w:ind w:left="1709" w:hanging="432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7EA0F1A"/>
    <w:multiLevelType w:val="multilevel"/>
    <w:tmpl w:val="2534B630"/>
    <w:lvl w:ilvl="0">
      <w:start w:val="1"/>
      <w:numFmt w:val="lowerLetter"/>
      <w:pStyle w:val="abullets"/>
      <w:lvlText w:val="%1)"/>
      <w:lvlJc w:val="left"/>
      <w:pPr>
        <w:tabs>
          <w:tab w:val="num" w:pos="0"/>
        </w:tabs>
        <w:ind w:left="2280" w:hanging="360"/>
      </w:pPr>
      <w:rPr>
        <w:rFonts w:ascii="Arial Narrow" w:hAnsi="Arial Narrow" w:cs="Arial"/>
        <w:b w:val="0"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4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6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40" w:hanging="180"/>
      </w:pPr>
      <w:rPr>
        <w:rFonts w:cs="Times New Roman"/>
      </w:rPr>
    </w:lvl>
  </w:abstractNum>
  <w:abstractNum w:abstractNumId="8" w15:restartNumberingAfterBreak="0">
    <w:nsid w:val="19DC3508"/>
    <w:multiLevelType w:val="multilevel"/>
    <w:tmpl w:val="5932666E"/>
    <w:lvl w:ilvl="0">
      <w:start w:val="3"/>
      <w:numFmt w:val="bullet"/>
      <w:pStyle w:val="Odrazka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E402D6"/>
    <w:multiLevelType w:val="multilevel"/>
    <w:tmpl w:val="D710F7D6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4A47F6"/>
    <w:multiLevelType w:val="multilevel"/>
    <w:tmpl w:val="D39240E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 Narrow" w:hAnsi="Arial Narrow"/>
        <w:b w:val="0"/>
        <w:sz w:val="22"/>
        <w:szCs w:val="22"/>
      </w:r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</w:lvl>
  </w:abstractNum>
  <w:abstractNum w:abstractNumId="11" w15:restartNumberingAfterBreak="0">
    <w:nsid w:val="2D7F0C00"/>
    <w:multiLevelType w:val="multilevel"/>
    <w:tmpl w:val="0C28AC12"/>
    <w:lvl w:ilvl="0">
      <w:start w:val="1"/>
      <w:numFmt w:val="decimal"/>
      <w:pStyle w:val="tl6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ascii="Times New Roman" w:hAnsi="Times New Roman" w:cs="Times New Roman"/>
        <w:b w:val="0"/>
        <w:bCs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C93E25"/>
    <w:multiLevelType w:val="multilevel"/>
    <w:tmpl w:val="ADC60204"/>
    <w:lvl w:ilvl="0">
      <w:start w:val="1"/>
      <w:numFmt w:val="decimal"/>
      <w:lvlText w:val="15.4.1.2.%1."/>
      <w:lvlJc w:val="left"/>
      <w:pPr>
        <w:tabs>
          <w:tab w:val="num" w:pos="0"/>
        </w:tabs>
        <w:ind w:left="2465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185" w:hanging="360"/>
      </w:pPr>
      <w:rPr>
        <w:sz w:val="24"/>
      </w:rPr>
    </w:lvl>
    <w:lvl w:ilvl="2">
      <w:start w:val="2"/>
      <w:numFmt w:val="bullet"/>
      <w:lvlText w:val="-"/>
      <w:lvlJc w:val="left"/>
      <w:pPr>
        <w:tabs>
          <w:tab w:val="num" w:pos="0"/>
        </w:tabs>
        <w:ind w:left="4085" w:hanging="36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6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25" w:hanging="180"/>
      </w:pPr>
    </w:lvl>
  </w:abstractNum>
  <w:abstractNum w:abstractNumId="13" w15:restartNumberingAfterBreak="0">
    <w:nsid w:val="3AED565E"/>
    <w:multiLevelType w:val="multilevel"/>
    <w:tmpl w:val="47AE7138"/>
    <w:lvl w:ilvl="0">
      <w:start w:val="1"/>
      <w:numFmt w:val="decimal"/>
      <w:pStyle w:val="Podnadpis1"/>
      <w:lvlText w:val="%1."/>
      <w:lvlJc w:val="left"/>
      <w:pPr>
        <w:tabs>
          <w:tab w:val="num" w:pos="495"/>
        </w:tabs>
        <w:ind w:left="495" w:hanging="495"/>
      </w:pPr>
      <w:rPr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b/>
        <w:bCs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  <w:bCs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/>
        <w:bCs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b/>
        <w:bCs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  <w:bCs/>
        <w:sz w:val="20"/>
        <w:szCs w:val="20"/>
      </w:rPr>
    </w:lvl>
  </w:abstractNum>
  <w:abstractNum w:abstractNumId="14" w15:restartNumberingAfterBreak="0">
    <w:nsid w:val="3C610ED1"/>
    <w:multiLevelType w:val="multilevel"/>
    <w:tmpl w:val="4E86FCFA"/>
    <w:lvl w:ilvl="0">
      <w:start w:val="1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AB7685"/>
    <w:multiLevelType w:val="multilevel"/>
    <w:tmpl w:val="1930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 w15:restartNumberingAfterBreak="0">
    <w:nsid w:val="41F91DD3"/>
    <w:multiLevelType w:val="hybridMultilevel"/>
    <w:tmpl w:val="D72C67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F4EFD"/>
    <w:multiLevelType w:val="multilevel"/>
    <w:tmpl w:val="F5820E9C"/>
    <w:lvl w:ilvl="0">
      <w:start w:val="1"/>
      <w:numFmt w:val="bullet"/>
      <w:lvlText w:val="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5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7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12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9377AB0"/>
    <w:multiLevelType w:val="multilevel"/>
    <w:tmpl w:val="19CAA0AA"/>
    <w:lvl w:ilvl="0">
      <w:start w:val="1"/>
      <w:numFmt w:val="decimal"/>
      <w:pStyle w:val="wazzatext"/>
      <w:lvlText w:val="%1"/>
      <w:lvlJc w:val="left"/>
      <w:pPr>
        <w:tabs>
          <w:tab w:val="num" w:pos="0"/>
        </w:tabs>
        <w:ind w:left="426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40E5A79"/>
    <w:multiLevelType w:val="multilevel"/>
    <w:tmpl w:val="38C08962"/>
    <w:lvl w:ilvl="0">
      <w:start w:val="14"/>
      <w:numFmt w:val="lowerLetter"/>
      <w:lvlText w:val="%1"/>
      <w:lvlJc w:val="left"/>
      <w:pPr>
        <w:tabs>
          <w:tab w:val="num" w:pos="720"/>
        </w:tabs>
        <w:ind w:left="2880" w:hanging="360"/>
      </w:p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360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432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504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576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648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720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792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8640" w:hanging="180"/>
      </w:pPr>
    </w:lvl>
  </w:abstractNum>
  <w:abstractNum w:abstractNumId="20" w15:restartNumberingAfterBreak="0">
    <w:nsid w:val="5A250655"/>
    <w:multiLevelType w:val="multilevel"/>
    <w:tmpl w:val="30A6DB30"/>
    <w:lvl w:ilvl="0">
      <w:start w:val="19"/>
      <w:numFmt w:val="decimal"/>
      <w:lvlText w:val="%1"/>
      <w:lvlJc w:val="left"/>
      <w:pPr>
        <w:tabs>
          <w:tab w:val="num" w:pos="0"/>
        </w:tabs>
        <w:ind w:left="510" w:hanging="510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798" w:hanging="51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29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72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08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5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44" w:hanging="1440"/>
      </w:pPr>
    </w:lvl>
  </w:abstractNum>
  <w:abstractNum w:abstractNumId="21" w15:restartNumberingAfterBreak="0">
    <w:nsid w:val="5C1E2528"/>
    <w:multiLevelType w:val="multilevel"/>
    <w:tmpl w:val="49CA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D484A36"/>
    <w:multiLevelType w:val="multilevel"/>
    <w:tmpl w:val="85C8AF88"/>
    <w:lvl w:ilvl="0">
      <w:start w:val="1"/>
      <w:numFmt w:val="decimal"/>
      <w:pStyle w:val="SPnadpis3"/>
      <w:lvlText w:val="%1"/>
      <w:lvlJc w:val="left"/>
      <w:pPr>
        <w:tabs>
          <w:tab w:val="num" w:pos="432"/>
        </w:tabs>
        <w:ind w:left="432" w:hanging="432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/>
        <w:b/>
        <w:bCs/>
        <w:color w:val="000000"/>
        <w:sz w:val="20"/>
        <w:szCs w:val="20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13.4.2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5E342DF4"/>
    <w:multiLevelType w:val="multilevel"/>
    <w:tmpl w:val="622E0174"/>
    <w:lvl w:ilvl="0">
      <w:start w:val="1"/>
      <w:numFmt w:val="bullet"/>
      <w:pStyle w:val="Bullet"/>
      <w:lvlText w:val="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18D395A"/>
    <w:multiLevelType w:val="multilevel"/>
    <w:tmpl w:val="C0E823CA"/>
    <w:lvl w:ilvl="0">
      <w:start w:val="1"/>
      <w:numFmt w:val="decimal"/>
      <w:pStyle w:val="ZSENazovkapitoly"/>
      <w:lvlText w:val="%1."/>
      <w:lvlJc w:val="left"/>
      <w:pPr>
        <w:tabs>
          <w:tab w:val="num" w:pos="473"/>
        </w:tabs>
        <w:ind w:left="473" w:hanging="360"/>
      </w:pPr>
    </w:lvl>
    <w:lvl w:ilvl="1">
      <w:start w:val="1"/>
      <w:numFmt w:val="decimal"/>
      <w:pStyle w:val="ZSEMedzititulok"/>
      <w:lvlText w:val="%1.%2."/>
      <w:lvlJc w:val="left"/>
      <w:pPr>
        <w:tabs>
          <w:tab w:val="num" w:pos="905"/>
        </w:tabs>
        <w:ind w:left="905" w:hanging="432"/>
      </w:pPr>
    </w:lvl>
    <w:lvl w:ilvl="2">
      <w:start w:val="1"/>
      <w:numFmt w:val="decimal"/>
      <w:lvlText w:val="%1.%2.%3."/>
      <w:lvlJc w:val="left"/>
      <w:pPr>
        <w:tabs>
          <w:tab w:val="num" w:pos="1553"/>
        </w:tabs>
        <w:ind w:left="1337" w:hanging="504"/>
      </w:pPr>
    </w:lvl>
    <w:lvl w:ilvl="3">
      <w:start w:val="1"/>
      <w:numFmt w:val="decimal"/>
      <w:lvlText w:val="%1.%2.%3.%4."/>
      <w:lvlJc w:val="left"/>
      <w:pPr>
        <w:tabs>
          <w:tab w:val="num" w:pos="1913"/>
        </w:tabs>
        <w:ind w:left="1841" w:hanging="648"/>
      </w:pPr>
    </w:lvl>
    <w:lvl w:ilvl="4">
      <w:start w:val="1"/>
      <w:numFmt w:val="decimal"/>
      <w:lvlText w:val="%1.%2.%3.%4.%5."/>
      <w:lvlJc w:val="left"/>
      <w:pPr>
        <w:tabs>
          <w:tab w:val="num" w:pos="2633"/>
        </w:tabs>
        <w:ind w:left="2345" w:hanging="792"/>
      </w:pPr>
    </w:lvl>
    <w:lvl w:ilvl="5">
      <w:start w:val="1"/>
      <w:numFmt w:val="decimal"/>
      <w:lvlText w:val="%1.%2.%3.%4.%5.%6."/>
      <w:lvlJc w:val="left"/>
      <w:pPr>
        <w:tabs>
          <w:tab w:val="num" w:pos="2993"/>
        </w:tabs>
        <w:ind w:left="2849" w:hanging="936"/>
      </w:pPr>
    </w:lvl>
    <w:lvl w:ilvl="6">
      <w:start w:val="1"/>
      <w:numFmt w:val="decimal"/>
      <w:lvlText w:val="%1.%2.%3.%4.%5.%6.%7."/>
      <w:lvlJc w:val="left"/>
      <w:pPr>
        <w:tabs>
          <w:tab w:val="num" w:pos="3713"/>
        </w:tabs>
        <w:ind w:left="335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073"/>
        </w:tabs>
        <w:ind w:left="385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793"/>
        </w:tabs>
        <w:ind w:left="4433" w:hanging="1440"/>
      </w:pPr>
    </w:lvl>
  </w:abstractNum>
  <w:abstractNum w:abstractNumId="25" w15:restartNumberingAfterBreak="0">
    <w:nsid w:val="622D3135"/>
    <w:multiLevelType w:val="multilevel"/>
    <w:tmpl w:val="D9C0353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</w:lvl>
  </w:abstractNum>
  <w:abstractNum w:abstractNumId="26" w15:restartNumberingAfterBreak="0">
    <w:nsid w:val="63297258"/>
    <w:multiLevelType w:val="multilevel"/>
    <w:tmpl w:val="B552B88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 Narrow" w:hAnsi="Arial Narrow"/>
        <w:b w:val="0"/>
        <w:sz w:val="22"/>
        <w:szCs w:val="22"/>
      </w:r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</w:lvl>
  </w:abstractNum>
  <w:abstractNum w:abstractNumId="27" w15:restartNumberingAfterBreak="0">
    <w:nsid w:val="68001635"/>
    <w:multiLevelType w:val="multilevel"/>
    <w:tmpl w:val="252461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 Narrow" w:hAnsi="Arial Narrow"/>
        <w:b w:val="0"/>
        <w:sz w:val="22"/>
        <w:szCs w:val="22"/>
      </w:r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480" w:hanging="180"/>
      </w:pPr>
    </w:lvl>
  </w:abstractNum>
  <w:abstractNum w:abstractNumId="28" w15:restartNumberingAfterBreak="0">
    <w:nsid w:val="69425D1E"/>
    <w:multiLevelType w:val="multilevel"/>
    <w:tmpl w:val="010A24D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/>
      </w:rPr>
    </w:lvl>
    <w:lvl w:ilvl="1">
      <w:start w:val="1"/>
      <w:numFmt w:val="decimal"/>
      <w:pStyle w:val="slovantext2"/>
      <w:lvlText w:val="4.%2"/>
      <w:lvlJc w:val="left"/>
      <w:pPr>
        <w:tabs>
          <w:tab w:val="num" w:pos="1361"/>
        </w:tabs>
        <w:ind w:left="1361" w:hanging="907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071" w:hanging="50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697A4651"/>
    <w:multiLevelType w:val="multilevel"/>
    <w:tmpl w:val="BA2A9718"/>
    <w:lvl w:ilvl="0">
      <w:start w:val="1"/>
      <w:numFmt w:val="decimal"/>
      <w:lvlText w:val="Čl. %1."/>
      <w:lvlJc w:val="left"/>
      <w:pPr>
        <w:tabs>
          <w:tab w:val="num" w:pos="3414"/>
        </w:tabs>
        <w:ind w:left="2694" w:firstLine="0"/>
      </w:pPr>
      <w:rPr>
        <w:rFonts w:ascii="Arial" w:hAnsi="Arial" w:cs="Times New Roman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 w:val="0"/>
        <w:i w:val="0"/>
        <w:sz w:val="22"/>
      </w:rPr>
    </w:lvl>
    <w:lvl w:ilvl="2">
      <w:start w:val="1"/>
      <w:numFmt w:val="decimal"/>
      <w:pStyle w:val="Zoznam22"/>
      <w:lvlText w:val="%1.%2.%3.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6F9864E4"/>
    <w:multiLevelType w:val="multilevel"/>
    <w:tmpl w:val="B9F22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pStyle w:val="rob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6FC6512A"/>
    <w:multiLevelType w:val="multilevel"/>
    <w:tmpl w:val="FEF00BFC"/>
    <w:lvl w:ilvl="0">
      <w:start w:val="1"/>
      <w:numFmt w:val="decimal"/>
      <w:lvlText w:val="     Článok %1"/>
      <w:lvlJc w:val="left"/>
      <w:pPr>
        <w:tabs>
          <w:tab w:val="num" w:pos="0"/>
        </w:tabs>
        <w:ind w:left="665" w:hanging="665"/>
      </w:pPr>
    </w:lvl>
    <w:lvl w:ilvl="1">
      <w:start w:val="1"/>
      <w:numFmt w:val="decimal"/>
      <w:pStyle w:val="tl7"/>
      <w:lvlText w:val="%1.%2"/>
      <w:lvlJc w:val="left"/>
      <w:pPr>
        <w:tabs>
          <w:tab w:val="num" w:pos="0"/>
        </w:tabs>
        <w:ind w:left="665" w:hanging="665"/>
      </w:pPr>
      <w:rPr>
        <w:rFonts w:ascii="Times New Roman" w:eastAsia="Arial" w:hAnsi="Times New Roman" w:cs="Times New Roman"/>
        <w:color w:val="auto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37" w:hanging="327"/>
      </w:pPr>
      <w:rPr>
        <w:rFonts w:ascii="Times New Roman" w:eastAsia="Times New Roman" w:hAnsi="Times New Roman" w:cs="Times New Roman"/>
        <w:color w:val="auto"/>
        <w:spacing w:val="-1"/>
        <w:w w:val="100"/>
        <w:sz w:val="24"/>
        <w:szCs w:val="24"/>
      </w:rPr>
    </w:lvl>
    <w:lvl w:ilvl="3">
      <w:numFmt w:val="bullet"/>
      <w:lvlText w:val=""/>
      <w:lvlJc w:val="left"/>
      <w:pPr>
        <w:tabs>
          <w:tab w:val="num" w:pos="0"/>
        </w:tabs>
        <w:ind w:left="2583" w:hanging="32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511" w:hanging="32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438" w:hanging="32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65" w:hanging="32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293" w:hanging="32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220" w:hanging="327"/>
      </w:pPr>
      <w:rPr>
        <w:rFonts w:ascii="Symbol" w:hAnsi="Symbol" w:cs="Symbol" w:hint="default"/>
      </w:rPr>
    </w:lvl>
  </w:abstractNum>
  <w:abstractNum w:abstractNumId="32" w15:restartNumberingAfterBreak="0">
    <w:nsid w:val="70147673"/>
    <w:multiLevelType w:val="multilevel"/>
    <w:tmpl w:val="B3820774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Arial Narrow" w:hAnsi="Arial Narrow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3" w15:restartNumberingAfterBreak="0">
    <w:nsid w:val="72306D10"/>
    <w:multiLevelType w:val="multilevel"/>
    <w:tmpl w:val="B4DA8E6A"/>
    <w:lvl w:ilvl="0">
      <w:start w:val="1"/>
      <w:numFmt w:val="decimal"/>
      <w:pStyle w:val="rob3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734B54FF"/>
    <w:multiLevelType w:val="multilevel"/>
    <w:tmpl w:val="1C369B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bullet"/>
      <w:pStyle w:val="lnok-Odrka2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32" w:hanging="792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735C68F6"/>
    <w:multiLevelType w:val="multilevel"/>
    <w:tmpl w:val="FFE6CC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5C55319"/>
    <w:multiLevelType w:val="hybridMultilevel"/>
    <w:tmpl w:val="D4B012A4"/>
    <w:lvl w:ilvl="0" w:tplc="6F242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92105"/>
    <w:multiLevelType w:val="multilevel"/>
    <w:tmpl w:val="CC6E52A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B343FA7"/>
    <w:multiLevelType w:val="multilevel"/>
    <w:tmpl w:val="69287A66"/>
    <w:lvl w:ilvl="0">
      <w:start w:val="1"/>
      <w:numFmt w:val="upperRoman"/>
      <w:pStyle w:val="lnok"/>
      <w:lvlText w:val="Článok 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lnok-Text1"/>
      <w:lvlText w:val="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7D057415"/>
    <w:multiLevelType w:val="multilevel"/>
    <w:tmpl w:val="4A12E800"/>
    <w:lvl w:ilvl="0">
      <w:start w:val="1"/>
      <w:numFmt w:val="bullet"/>
      <w:lvlText w:val=""/>
      <w:lvlJc w:val="left"/>
      <w:pPr>
        <w:tabs>
          <w:tab w:val="num" w:pos="720"/>
        </w:tabs>
        <w:ind w:left="927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1.%2"/>
      <w:lvlJc w:val="left"/>
      <w:pPr>
        <w:tabs>
          <w:tab w:val="num" w:pos="1080"/>
        </w:tabs>
        <w:ind w:left="1647" w:hanging="360"/>
      </w:pPr>
    </w:lvl>
    <w:lvl w:ilvl="2">
      <w:start w:val="1"/>
      <w:numFmt w:val="lowerRoman"/>
      <w:lvlText w:val="%2.%3"/>
      <w:lvlJc w:val="right"/>
      <w:pPr>
        <w:tabs>
          <w:tab w:val="num" w:pos="1440"/>
        </w:tabs>
        <w:ind w:left="2367" w:hanging="18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3087" w:hanging="360"/>
      </w:pPr>
    </w:lvl>
    <w:lvl w:ilvl="4">
      <w:start w:val="1"/>
      <w:numFmt w:val="lowerLetter"/>
      <w:lvlText w:val="%4.%5"/>
      <w:lvlJc w:val="left"/>
      <w:pPr>
        <w:tabs>
          <w:tab w:val="num" w:pos="2160"/>
        </w:tabs>
        <w:ind w:left="3807" w:hanging="360"/>
      </w:pPr>
    </w:lvl>
    <w:lvl w:ilvl="5">
      <w:start w:val="1"/>
      <w:numFmt w:val="lowerRoman"/>
      <w:lvlText w:val="%5.%6"/>
      <w:lvlJc w:val="right"/>
      <w:pPr>
        <w:tabs>
          <w:tab w:val="num" w:pos="2520"/>
        </w:tabs>
        <w:ind w:left="4527" w:hanging="18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5247" w:hanging="360"/>
      </w:pPr>
    </w:lvl>
    <w:lvl w:ilvl="7">
      <w:start w:val="1"/>
      <w:numFmt w:val="lowerLetter"/>
      <w:lvlText w:val="%7.%8"/>
      <w:lvlJc w:val="left"/>
      <w:pPr>
        <w:tabs>
          <w:tab w:val="num" w:pos="3240"/>
        </w:tabs>
        <w:ind w:left="5967" w:hanging="360"/>
      </w:pPr>
    </w:lvl>
    <w:lvl w:ilvl="8">
      <w:start w:val="1"/>
      <w:numFmt w:val="lowerRoman"/>
      <w:lvlText w:val="%8.%9"/>
      <w:lvlJc w:val="right"/>
      <w:pPr>
        <w:tabs>
          <w:tab w:val="num" w:pos="3600"/>
        </w:tabs>
        <w:ind w:left="6687" w:hanging="180"/>
      </w:pPr>
    </w:lvl>
  </w:abstractNum>
  <w:num w:numId="1" w16cid:durableId="1742213833">
    <w:abstractNumId w:val="22"/>
  </w:num>
  <w:num w:numId="2" w16cid:durableId="2023580616">
    <w:abstractNumId w:val="6"/>
  </w:num>
  <w:num w:numId="3" w16cid:durableId="9962853">
    <w:abstractNumId w:val="13"/>
  </w:num>
  <w:num w:numId="4" w16cid:durableId="732387241">
    <w:abstractNumId w:val="24"/>
  </w:num>
  <w:num w:numId="5" w16cid:durableId="977295967">
    <w:abstractNumId w:val="4"/>
  </w:num>
  <w:num w:numId="6" w16cid:durableId="1943757252">
    <w:abstractNumId w:val="18"/>
  </w:num>
  <w:num w:numId="7" w16cid:durableId="70085119">
    <w:abstractNumId w:val="30"/>
  </w:num>
  <w:num w:numId="8" w16cid:durableId="985284041">
    <w:abstractNumId w:val="33"/>
  </w:num>
  <w:num w:numId="9" w16cid:durableId="1008865818">
    <w:abstractNumId w:val="1"/>
  </w:num>
  <w:num w:numId="10" w16cid:durableId="1276786566">
    <w:abstractNumId w:val="7"/>
  </w:num>
  <w:num w:numId="11" w16cid:durableId="1307516826">
    <w:abstractNumId w:val="29"/>
  </w:num>
  <w:num w:numId="12" w16cid:durableId="606036913">
    <w:abstractNumId w:val="17"/>
  </w:num>
  <w:num w:numId="13" w16cid:durableId="1950745060">
    <w:abstractNumId w:val="12"/>
  </w:num>
  <w:num w:numId="14" w16cid:durableId="1122192564">
    <w:abstractNumId w:val="11"/>
  </w:num>
  <w:num w:numId="15" w16cid:durableId="1989433315">
    <w:abstractNumId w:val="31"/>
  </w:num>
  <w:num w:numId="16" w16cid:durableId="2122144976">
    <w:abstractNumId w:val="14"/>
  </w:num>
  <w:num w:numId="17" w16cid:durableId="975795417">
    <w:abstractNumId w:val="38"/>
  </w:num>
  <w:num w:numId="18" w16cid:durableId="906107804">
    <w:abstractNumId w:val="34"/>
  </w:num>
  <w:num w:numId="19" w16cid:durableId="718625704">
    <w:abstractNumId w:val="23"/>
  </w:num>
  <w:num w:numId="20" w16cid:durableId="1493526413">
    <w:abstractNumId w:val="8"/>
  </w:num>
  <w:num w:numId="21" w16cid:durableId="2058623792">
    <w:abstractNumId w:val="32"/>
  </w:num>
  <w:num w:numId="22" w16cid:durableId="952176930">
    <w:abstractNumId w:val="35"/>
  </w:num>
  <w:num w:numId="23" w16cid:durableId="849681689">
    <w:abstractNumId w:val="2"/>
  </w:num>
  <w:num w:numId="24" w16cid:durableId="980617710">
    <w:abstractNumId w:val="28"/>
  </w:num>
  <w:num w:numId="25" w16cid:durableId="1261065058">
    <w:abstractNumId w:val="20"/>
  </w:num>
  <w:num w:numId="26" w16cid:durableId="787552584">
    <w:abstractNumId w:val="15"/>
  </w:num>
  <w:num w:numId="27" w16cid:durableId="1535265552">
    <w:abstractNumId w:val="25"/>
  </w:num>
  <w:num w:numId="28" w16cid:durableId="456221979">
    <w:abstractNumId w:val="19"/>
  </w:num>
  <w:num w:numId="29" w16cid:durableId="1179277562">
    <w:abstractNumId w:val="21"/>
  </w:num>
  <w:num w:numId="30" w16cid:durableId="2038307991">
    <w:abstractNumId w:val="37"/>
  </w:num>
  <w:num w:numId="31" w16cid:durableId="2121026047">
    <w:abstractNumId w:val="39"/>
  </w:num>
  <w:num w:numId="32" w16cid:durableId="381903717">
    <w:abstractNumId w:val="26"/>
    <w:lvlOverride w:ilvl="0">
      <w:startOverride w:val="1"/>
    </w:lvlOverride>
  </w:num>
  <w:num w:numId="33" w16cid:durableId="2073579281">
    <w:abstractNumId w:val="26"/>
  </w:num>
  <w:num w:numId="34" w16cid:durableId="1895506865">
    <w:abstractNumId w:val="27"/>
    <w:lvlOverride w:ilvl="0">
      <w:startOverride w:val="1"/>
    </w:lvlOverride>
  </w:num>
  <w:num w:numId="35" w16cid:durableId="405420013">
    <w:abstractNumId w:val="27"/>
  </w:num>
  <w:num w:numId="36" w16cid:durableId="631135942">
    <w:abstractNumId w:val="10"/>
    <w:lvlOverride w:ilvl="0">
      <w:startOverride w:val="1"/>
    </w:lvlOverride>
  </w:num>
  <w:num w:numId="37" w16cid:durableId="1479883042">
    <w:abstractNumId w:val="10"/>
  </w:num>
  <w:num w:numId="38" w16cid:durableId="467284115">
    <w:abstractNumId w:val="10"/>
  </w:num>
  <w:num w:numId="39" w16cid:durableId="896089042">
    <w:abstractNumId w:val="10"/>
  </w:num>
  <w:num w:numId="40" w16cid:durableId="355273593">
    <w:abstractNumId w:val="3"/>
  </w:num>
  <w:num w:numId="41" w16cid:durableId="1870607509">
    <w:abstractNumId w:val="36"/>
  </w:num>
  <w:num w:numId="42" w16cid:durableId="1952200443">
    <w:abstractNumId w:val="5"/>
  </w:num>
  <w:num w:numId="43" w16cid:durableId="2215974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726145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80824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985540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846585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46160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15649521">
    <w:abstractNumId w:val="16"/>
  </w:num>
  <w:num w:numId="50" w16cid:durableId="2130083230">
    <w:abstractNumId w:val="9"/>
  </w:num>
  <w:num w:numId="51" w16cid:durableId="706564347">
    <w:abstractNumId w:val="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458"/>
    <w:rsid w:val="000067C4"/>
    <w:rsid w:val="00044625"/>
    <w:rsid w:val="0007175E"/>
    <w:rsid w:val="000800D7"/>
    <w:rsid w:val="00085B2D"/>
    <w:rsid w:val="000A32DA"/>
    <w:rsid w:val="000A5029"/>
    <w:rsid w:val="000A646E"/>
    <w:rsid w:val="000A665C"/>
    <w:rsid w:val="000B60A8"/>
    <w:rsid w:val="000C0B8B"/>
    <w:rsid w:val="000D01A0"/>
    <w:rsid w:val="000E3CD6"/>
    <w:rsid w:val="000F7174"/>
    <w:rsid w:val="001021E9"/>
    <w:rsid w:val="0011732B"/>
    <w:rsid w:val="00126EB2"/>
    <w:rsid w:val="00134B70"/>
    <w:rsid w:val="00140283"/>
    <w:rsid w:val="001645A0"/>
    <w:rsid w:val="001650D8"/>
    <w:rsid w:val="001772C8"/>
    <w:rsid w:val="00180A3A"/>
    <w:rsid w:val="0018659C"/>
    <w:rsid w:val="00187B43"/>
    <w:rsid w:val="00195875"/>
    <w:rsid w:val="001A10AD"/>
    <w:rsid w:val="001A37D3"/>
    <w:rsid w:val="001B55D8"/>
    <w:rsid w:val="001D3946"/>
    <w:rsid w:val="001D4FB2"/>
    <w:rsid w:val="001E3DC4"/>
    <w:rsid w:val="0021312E"/>
    <w:rsid w:val="00237362"/>
    <w:rsid w:val="00242844"/>
    <w:rsid w:val="00245A75"/>
    <w:rsid w:val="002500EA"/>
    <w:rsid w:val="00265CBC"/>
    <w:rsid w:val="00270BD8"/>
    <w:rsid w:val="00272453"/>
    <w:rsid w:val="00272FA4"/>
    <w:rsid w:val="0027670C"/>
    <w:rsid w:val="00277435"/>
    <w:rsid w:val="0028107D"/>
    <w:rsid w:val="00286468"/>
    <w:rsid w:val="00287DF9"/>
    <w:rsid w:val="00290E2A"/>
    <w:rsid w:val="002A0A81"/>
    <w:rsid w:val="002A464C"/>
    <w:rsid w:val="002A5D51"/>
    <w:rsid w:val="002A6EAE"/>
    <w:rsid w:val="002B272A"/>
    <w:rsid w:val="002B3EDA"/>
    <w:rsid w:val="002C2646"/>
    <w:rsid w:val="002C4C4D"/>
    <w:rsid w:val="002C5549"/>
    <w:rsid w:val="002D57AB"/>
    <w:rsid w:val="002E358E"/>
    <w:rsid w:val="002E47C3"/>
    <w:rsid w:val="002E76DD"/>
    <w:rsid w:val="002E792D"/>
    <w:rsid w:val="002F18A5"/>
    <w:rsid w:val="003050D7"/>
    <w:rsid w:val="003062AA"/>
    <w:rsid w:val="0030677F"/>
    <w:rsid w:val="00307045"/>
    <w:rsid w:val="00322429"/>
    <w:rsid w:val="003237AE"/>
    <w:rsid w:val="003417DE"/>
    <w:rsid w:val="00347871"/>
    <w:rsid w:val="00364ACD"/>
    <w:rsid w:val="003756E9"/>
    <w:rsid w:val="0039315A"/>
    <w:rsid w:val="003A18CD"/>
    <w:rsid w:val="003C2A12"/>
    <w:rsid w:val="003C2DB1"/>
    <w:rsid w:val="003D7F08"/>
    <w:rsid w:val="003E0338"/>
    <w:rsid w:val="003F01C8"/>
    <w:rsid w:val="003F28EA"/>
    <w:rsid w:val="00406557"/>
    <w:rsid w:val="00411D06"/>
    <w:rsid w:val="00415DB1"/>
    <w:rsid w:val="00426572"/>
    <w:rsid w:val="00431DF8"/>
    <w:rsid w:val="00437391"/>
    <w:rsid w:val="0044140F"/>
    <w:rsid w:val="00453999"/>
    <w:rsid w:val="00453E89"/>
    <w:rsid w:val="00462A42"/>
    <w:rsid w:val="0047455D"/>
    <w:rsid w:val="00481A43"/>
    <w:rsid w:val="004875F2"/>
    <w:rsid w:val="00492FC9"/>
    <w:rsid w:val="004938F7"/>
    <w:rsid w:val="004A0B84"/>
    <w:rsid w:val="004B29B3"/>
    <w:rsid w:val="004B3EB7"/>
    <w:rsid w:val="004B6ABB"/>
    <w:rsid w:val="004C1361"/>
    <w:rsid w:val="004D549D"/>
    <w:rsid w:val="004D7338"/>
    <w:rsid w:val="004E00A5"/>
    <w:rsid w:val="004E02BE"/>
    <w:rsid w:val="004E223B"/>
    <w:rsid w:val="00511B6F"/>
    <w:rsid w:val="00525D9C"/>
    <w:rsid w:val="005303CA"/>
    <w:rsid w:val="005316CE"/>
    <w:rsid w:val="00535098"/>
    <w:rsid w:val="00540CB5"/>
    <w:rsid w:val="00554FB3"/>
    <w:rsid w:val="005700B6"/>
    <w:rsid w:val="00570911"/>
    <w:rsid w:val="0058209D"/>
    <w:rsid w:val="005863A9"/>
    <w:rsid w:val="00586ED3"/>
    <w:rsid w:val="005A43B0"/>
    <w:rsid w:val="005D2CD9"/>
    <w:rsid w:val="005D6C03"/>
    <w:rsid w:val="005E3861"/>
    <w:rsid w:val="005E48C7"/>
    <w:rsid w:val="005F1D85"/>
    <w:rsid w:val="005F3808"/>
    <w:rsid w:val="00605496"/>
    <w:rsid w:val="00607779"/>
    <w:rsid w:val="006078EC"/>
    <w:rsid w:val="00607ACE"/>
    <w:rsid w:val="00615B5A"/>
    <w:rsid w:val="00616F13"/>
    <w:rsid w:val="00626B11"/>
    <w:rsid w:val="00634941"/>
    <w:rsid w:val="006434A3"/>
    <w:rsid w:val="00647509"/>
    <w:rsid w:val="00655B92"/>
    <w:rsid w:val="006651B8"/>
    <w:rsid w:val="00666668"/>
    <w:rsid w:val="0068252F"/>
    <w:rsid w:val="00682BC8"/>
    <w:rsid w:val="00686FDF"/>
    <w:rsid w:val="006934B1"/>
    <w:rsid w:val="006A2D64"/>
    <w:rsid w:val="006A451D"/>
    <w:rsid w:val="006B537C"/>
    <w:rsid w:val="006D4E8E"/>
    <w:rsid w:val="006E1BBA"/>
    <w:rsid w:val="006F00C7"/>
    <w:rsid w:val="006F29B9"/>
    <w:rsid w:val="006F6058"/>
    <w:rsid w:val="00700005"/>
    <w:rsid w:val="00704199"/>
    <w:rsid w:val="00725019"/>
    <w:rsid w:val="00727D64"/>
    <w:rsid w:val="00735C59"/>
    <w:rsid w:val="007514CB"/>
    <w:rsid w:val="00765C78"/>
    <w:rsid w:val="00780812"/>
    <w:rsid w:val="00783C60"/>
    <w:rsid w:val="00793509"/>
    <w:rsid w:val="00794B04"/>
    <w:rsid w:val="007A3153"/>
    <w:rsid w:val="007A5837"/>
    <w:rsid w:val="007A62BD"/>
    <w:rsid w:val="007A7E68"/>
    <w:rsid w:val="007B4D5B"/>
    <w:rsid w:val="007D0C80"/>
    <w:rsid w:val="007D630C"/>
    <w:rsid w:val="007E1681"/>
    <w:rsid w:val="007E2DBB"/>
    <w:rsid w:val="007E65AF"/>
    <w:rsid w:val="007F1223"/>
    <w:rsid w:val="007F192B"/>
    <w:rsid w:val="0080006C"/>
    <w:rsid w:val="00803051"/>
    <w:rsid w:val="00811969"/>
    <w:rsid w:val="0081678B"/>
    <w:rsid w:val="00820458"/>
    <w:rsid w:val="00821253"/>
    <w:rsid w:val="0084324F"/>
    <w:rsid w:val="00843A42"/>
    <w:rsid w:val="00851A05"/>
    <w:rsid w:val="00860BFE"/>
    <w:rsid w:val="00863277"/>
    <w:rsid w:val="00864A4B"/>
    <w:rsid w:val="00874835"/>
    <w:rsid w:val="00880A8D"/>
    <w:rsid w:val="00883BD0"/>
    <w:rsid w:val="0088523D"/>
    <w:rsid w:val="008A5E9A"/>
    <w:rsid w:val="008B3548"/>
    <w:rsid w:val="008B6269"/>
    <w:rsid w:val="008B6476"/>
    <w:rsid w:val="008B7AD8"/>
    <w:rsid w:val="008C45F8"/>
    <w:rsid w:val="008C55E3"/>
    <w:rsid w:val="008D07DB"/>
    <w:rsid w:val="009140CF"/>
    <w:rsid w:val="00925C4E"/>
    <w:rsid w:val="0093183B"/>
    <w:rsid w:val="0093721D"/>
    <w:rsid w:val="0094160C"/>
    <w:rsid w:val="009656EE"/>
    <w:rsid w:val="00985A91"/>
    <w:rsid w:val="00996E04"/>
    <w:rsid w:val="009B497C"/>
    <w:rsid w:val="009C58EB"/>
    <w:rsid w:val="009E0261"/>
    <w:rsid w:val="00A02D3A"/>
    <w:rsid w:val="00A05062"/>
    <w:rsid w:val="00A163D9"/>
    <w:rsid w:val="00A27F22"/>
    <w:rsid w:val="00A433E2"/>
    <w:rsid w:val="00A45745"/>
    <w:rsid w:val="00A509D8"/>
    <w:rsid w:val="00A51A7E"/>
    <w:rsid w:val="00A62EED"/>
    <w:rsid w:val="00A806B4"/>
    <w:rsid w:val="00A829F6"/>
    <w:rsid w:val="00A85275"/>
    <w:rsid w:val="00A87929"/>
    <w:rsid w:val="00A91406"/>
    <w:rsid w:val="00AA3B65"/>
    <w:rsid w:val="00AB1048"/>
    <w:rsid w:val="00AB109D"/>
    <w:rsid w:val="00AC0FD3"/>
    <w:rsid w:val="00AC25DE"/>
    <w:rsid w:val="00AC2CE8"/>
    <w:rsid w:val="00AD3466"/>
    <w:rsid w:val="00AD3C2D"/>
    <w:rsid w:val="00AD7E21"/>
    <w:rsid w:val="00AE0772"/>
    <w:rsid w:val="00AE0F2F"/>
    <w:rsid w:val="00AE4232"/>
    <w:rsid w:val="00AF3B41"/>
    <w:rsid w:val="00AF6AE9"/>
    <w:rsid w:val="00B0490E"/>
    <w:rsid w:val="00B11903"/>
    <w:rsid w:val="00B24A86"/>
    <w:rsid w:val="00B31A36"/>
    <w:rsid w:val="00B42A4E"/>
    <w:rsid w:val="00B544D7"/>
    <w:rsid w:val="00B6318D"/>
    <w:rsid w:val="00B63665"/>
    <w:rsid w:val="00B649F0"/>
    <w:rsid w:val="00B81B57"/>
    <w:rsid w:val="00BA49B5"/>
    <w:rsid w:val="00BB0F6F"/>
    <w:rsid w:val="00BB7645"/>
    <w:rsid w:val="00BC570F"/>
    <w:rsid w:val="00BD54CB"/>
    <w:rsid w:val="00BE196B"/>
    <w:rsid w:val="00C054F2"/>
    <w:rsid w:val="00C145B1"/>
    <w:rsid w:val="00C156AF"/>
    <w:rsid w:val="00C17D83"/>
    <w:rsid w:val="00C21A1A"/>
    <w:rsid w:val="00C233B9"/>
    <w:rsid w:val="00C303B9"/>
    <w:rsid w:val="00C342B5"/>
    <w:rsid w:val="00C35B5B"/>
    <w:rsid w:val="00C36C04"/>
    <w:rsid w:val="00C37DAF"/>
    <w:rsid w:val="00C418A8"/>
    <w:rsid w:val="00C4397A"/>
    <w:rsid w:val="00C50F4A"/>
    <w:rsid w:val="00C52EF2"/>
    <w:rsid w:val="00C60CF0"/>
    <w:rsid w:val="00C84FFB"/>
    <w:rsid w:val="00C8524D"/>
    <w:rsid w:val="00C85B4E"/>
    <w:rsid w:val="00C86EDD"/>
    <w:rsid w:val="00C94A78"/>
    <w:rsid w:val="00C97567"/>
    <w:rsid w:val="00CB6E48"/>
    <w:rsid w:val="00CC1869"/>
    <w:rsid w:val="00CD45FA"/>
    <w:rsid w:val="00CE6FB2"/>
    <w:rsid w:val="00CF5ECF"/>
    <w:rsid w:val="00D04793"/>
    <w:rsid w:val="00D048B7"/>
    <w:rsid w:val="00D1018A"/>
    <w:rsid w:val="00D20B3C"/>
    <w:rsid w:val="00D21CE8"/>
    <w:rsid w:val="00D26D44"/>
    <w:rsid w:val="00D300B1"/>
    <w:rsid w:val="00D3256F"/>
    <w:rsid w:val="00D33020"/>
    <w:rsid w:val="00D465EE"/>
    <w:rsid w:val="00D52E7B"/>
    <w:rsid w:val="00D61A69"/>
    <w:rsid w:val="00D63C73"/>
    <w:rsid w:val="00D63D7D"/>
    <w:rsid w:val="00D64BE2"/>
    <w:rsid w:val="00D6576F"/>
    <w:rsid w:val="00D710D0"/>
    <w:rsid w:val="00D73C03"/>
    <w:rsid w:val="00D80987"/>
    <w:rsid w:val="00D813D8"/>
    <w:rsid w:val="00D83725"/>
    <w:rsid w:val="00DA32C7"/>
    <w:rsid w:val="00DA6CC0"/>
    <w:rsid w:val="00DB0B6E"/>
    <w:rsid w:val="00DC5A32"/>
    <w:rsid w:val="00DE0544"/>
    <w:rsid w:val="00DE1D23"/>
    <w:rsid w:val="00DE1EE3"/>
    <w:rsid w:val="00DF1802"/>
    <w:rsid w:val="00DF3F22"/>
    <w:rsid w:val="00DF5C18"/>
    <w:rsid w:val="00E03F52"/>
    <w:rsid w:val="00E0665D"/>
    <w:rsid w:val="00E1260A"/>
    <w:rsid w:val="00E2633C"/>
    <w:rsid w:val="00E27524"/>
    <w:rsid w:val="00E3327D"/>
    <w:rsid w:val="00E3754B"/>
    <w:rsid w:val="00E42519"/>
    <w:rsid w:val="00E46462"/>
    <w:rsid w:val="00E50379"/>
    <w:rsid w:val="00E5546B"/>
    <w:rsid w:val="00E77631"/>
    <w:rsid w:val="00EA32E6"/>
    <w:rsid w:val="00EA7DBB"/>
    <w:rsid w:val="00ED0FD0"/>
    <w:rsid w:val="00ED1F1A"/>
    <w:rsid w:val="00ED2F48"/>
    <w:rsid w:val="00ED4370"/>
    <w:rsid w:val="00ED59EE"/>
    <w:rsid w:val="00EE24C4"/>
    <w:rsid w:val="00EF60D4"/>
    <w:rsid w:val="00EF712A"/>
    <w:rsid w:val="00EF7FA8"/>
    <w:rsid w:val="00F25A25"/>
    <w:rsid w:val="00F27A98"/>
    <w:rsid w:val="00F35E7B"/>
    <w:rsid w:val="00F37FE6"/>
    <w:rsid w:val="00F40338"/>
    <w:rsid w:val="00F41D68"/>
    <w:rsid w:val="00F539D2"/>
    <w:rsid w:val="00F54CCC"/>
    <w:rsid w:val="00F55F13"/>
    <w:rsid w:val="00F615C5"/>
    <w:rsid w:val="00F7281E"/>
    <w:rsid w:val="00F73825"/>
    <w:rsid w:val="00F838A0"/>
    <w:rsid w:val="00F92EB3"/>
    <w:rsid w:val="00FB0D66"/>
    <w:rsid w:val="00FB1A37"/>
    <w:rsid w:val="00FC707B"/>
    <w:rsid w:val="00FD2BF8"/>
    <w:rsid w:val="00FD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2FC9B"/>
  <w15:docId w15:val="{34A20B54-584E-4997-99CB-E523A063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60CF0"/>
    <w:pPr>
      <w:suppressAutoHyphens w:val="0"/>
      <w:spacing w:line="259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D570E8"/>
    <w:pPr>
      <w:keepNext/>
      <w:spacing w:before="240" w:after="60"/>
      <w:ind w:left="432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qFormat/>
    <w:rsid w:val="00CB2758"/>
    <w:pPr>
      <w:keepNext/>
      <w:spacing w:before="480" w:after="360"/>
      <w:jc w:val="center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qFormat/>
    <w:rsid w:val="00D570E8"/>
    <w:pPr>
      <w:keepNext/>
      <w:spacing w:before="240" w:after="60"/>
      <w:outlineLvl w:val="2"/>
    </w:pPr>
    <w:rPr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qFormat/>
    <w:rsid w:val="00D570E8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qFormat/>
    <w:rsid w:val="00D570E8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D570E8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7B7ED0"/>
    <w:p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D570E8"/>
    <w:p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D570E8"/>
    <w:pPr>
      <w:spacing w:before="240" w:after="60"/>
      <w:outlineLvl w:val="8"/>
    </w:pPr>
    <w:rPr>
      <w:rFonts w:ascii="Calibri Light" w:hAnsi="Calibri Light" w:cs="Calibri Light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qFormat/>
    <w:rsid w:val="00D570E8"/>
    <w:rPr>
      <w:rFonts w:ascii="Calibri Light" w:eastAsia="Times New Roman" w:hAnsi="Calibri Light" w:cs="Calibri Light"/>
      <w:b/>
      <w:bCs/>
      <w:kern w:val="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qFormat/>
    <w:rsid w:val="00CB2758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qFormat/>
    <w:rsid w:val="00D570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qFormat/>
    <w:rsid w:val="00D570E8"/>
    <w:rPr>
      <w:rFonts w:ascii="Calibri" w:eastAsia="Times New Roman" w:hAnsi="Calibri" w:cs="Calibri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qFormat/>
    <w:rsid w:val="00D570E8"/>
    <w:rPr>
      <w:rFonts w:ascii="Calibri" w:eastAsia="Times New Roman" w:hAnsi="Calibri" w:cs="Calibri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qFormat/>
    <w:rsid w:val="00D570E8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qFormat/>
    <w:rsid w:val="007B7ED0"/>
    <w:rPr>
      <w:rFonts w:ascii="Calibri" w:eastAsia="Times New Roman" w:hAnsi="Calibri" w:cs="Calibri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qFormat/>
    <w:rsid w:val="00D570E8"/>
    <w:rPr>
      <w:rFonts w:ascii="Calibri" w:eastAsia="Times New Roman" w:hAnsi="Calibri" w:cs="Calibri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qFormat/>
    <w:rsid w:val="00D570E8"/>
    <w:rPr>
      <w:rFonts w:ascii="Calibri Light" w:eastAsia="Times New Roman" w:hAnsi="Calibri Light" w:cs="Calibri Light"/>
      <w:lang w:eastAsia="sk-SK"/>
    </w:rPr>
  </w:style>
  <w:style w:type="character" w:customStyle="1" w:styleId="Heading1Char1">
    <w:name w:val="Heading 1 Char1"/>
    <w:qFormat/>
    <w:rsid w:val="00D570E8"/>
    <w:rPr>
      <w:rFonts w:ascii="Calibri Light" w:hAnsi="Calibri Light" w:cs="Calibri Light"/>
      <w:b/>
      <w:bCs/>
      <w:kern w:val="2"/>
      <w:sz w:val="32"/>
      <w:szCs w:val="32"/>
    </w:rPr>
  </w:style>
  <w:style w:type="character" w:customStyle="1" w:styleId="HeaderChar1CharHlavika1CharCharChar2CharCharCharChar1CharCharCharCharChar1CharCharCharCharChar2CharCharCharChar2CharCharCharChar3CharCharCharChar4CharCharCharCharCharCharChar2">
    <w:name w:val="Header Char.1 Char.Hlavička1 Char.Char Char2 Char.Char Char Char1 Char.Char Char Char Char1 Char.Char Char Char Char2 Char.Char Char Char2 Char.Char Char Char3 Char.Char Char Char4.Char Char Char Char.Char Char Char2"/>
    <w:qFormat/>
    <w:rsid w:val="00D570E8"/>
    <w:rPr>
      <w:rFonts w:ascii="Times New Roman" w:hAnsi="Times New Roman" w:cs="Times New Roman"/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qFormat/>
    <w:rsid w:val="00D570E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ypertextovprepojenie1">
    <w:name w:val="Hypertextové prepojenie1"/>
    <w:rsid w:val="006D1626"/>
    <w:rPr>
      <w:rFonts w:cs="Times New Roman"/>
      <w:color w:val="008080"/>
      <w:u w:val="single"/>
    </w:rPr>
  </w:style>
  <w:style w:type="character" w:customStyle="1" w:styleId="NzovChar">
    <w:name w:val="Názov Char"/>
    <w:basedOn w:val="Predvolenpsmoodseku"/>
    <w:link w:val="Nzov"/>
    <w:uiPriority w:val="10"/>
    <w:qFormat/>
    <w:rsid w:val="00D570E8"/>
    <w:rPr>
      <w:rFonts w:ascii="Calibri Light" w:eastAsia="Times New Roman" w:hAnsi="Calibri Light" w:cs="Calibri Light"/>
      <w:spacing w:val="-10"/>
      <w:kern w:val="2"/>
      <w:sz w:val="56"/>
      <w:szCs w:val="56"/>
      <w:lang w:eastAsia="sk-SK"/>
    </w:rPr>
  </w:style>
  <w:style w:type="character" w:customStyle="1" w:styleId="OdsekzoznamuChar">
    <w:name w:val="Odsek zoznamu Char"/>
    <w:aliases w:val="Bullet Number Char,lp1 Char,lp11 Char,List Paragraph11 Char,Bullet 1 Char,Use Case List Paragraph Char,Medium List 2 - Accent 41 Char,body Char,Odrážky Char,Bulleted Text Char,Bullet List Char,ODRAZKY PRVA UROVEN Char,Odsek Char"/>
    <w:link w:val="Odsekzoznamu"/>
    <w:uiPriority w:val="34"/>
    <w:qFormat/>
    <w:rsid w:val="0021565B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ListParagraphChar">
    <w:name w:val="List Paragraph Char"/>
    <w:qFormat/>
    <w:rsid w:val="00D570E8"/>
    <w:rPr>
      <w:rFonts w:ascii="Times New Roman" w:hAnsi="Times New Roman" w:cs="Times New Roman"/>
      <w:sz w:val="20"/>
      <w:szCs w:val="20"/>
    </w:rPr>
  </w:style>
  <w:style w:type="character" w:customStyle="1" w:styleId="OdkaznakomentrZnakapoznmky">
    <w:name w:val="Odkaz na komentár.Značka poznámky"/>
    <w:qFormat/>
    <w:rsid w:val="00D570E8"/>
    <w:rPr>
      <w:rFonts w:cs="Times New Roman"/>
      <w:sz w:val="16"/>
      <w:szCs w:val="16"/>
    </w:rPr>
  </w:style>
  <w:style w:type="character" w:customStyle="1" w:styleId="CommentTextCharTextpoznmkyChar">
    <w:name w:val="Comment Text Char.Text poznámky Char"/>
    <w:qFormat/>
    <w:rsid w:val="00D570E8"/>
    <w:rPr>
      <w:rFonts w:ascii="Times New Roman" w:hAnsi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qFormat/>
    <w:rsid w:val="00D570E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qFormat/>
    <w:rsid w:val="00D570E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TextbublinyChar">
    <w:name w:val="Text bubliny Char"/>
    <w:basedOn w:val="Predvolenpsmoodseku"/>
    <w:link w:val="Textbubliny"/>
    <w:uiPriority w:val="99"/>
    <w:qFormat/>
    <w:rsid w:val="00D570E8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qFormat/>
    <w:rsid w:val="00D570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qFormat/>
    <w:rsid w:val="00D570E8"/>
    <w:rPr>
      <w:rFonts w:cs="Times New Roman"/>
    </w:rPr>
  </w:style>
  <w:style w:type="character" w:customStyle="1" w:styleId="FontStyle81">
    <w:name w:val="Font Style81"/>
    <w:qFormat/>
    <w:rsid w:val="00D570E8"/>
    <w:rPr>
      <w:rFonts w:ascii="Arial Narrow" w:hAnsi="Arial Narrow" w:cs="Arial Narrow"/>
      <w:sz w:val="18"/>
      <w:szCs w:val="18"/>
    </w:rPr>
  </w:style>
  <w:style w:type="character" w:customStyle="1" w:styleId="FontStyle77">
    <w:name w:val="Font Style77"/>
    <w:qFormat/>
    <w:rsid w:val="00D570E8"/>
    <w:rPr>
      <w:rFonts w:ascii="Arial Narrow" w:hAnsi="Arial Narrow" w:cs="Arial Narrow"/>
      <w:b/>
      <w:bCs/>
      <w:sz w:val="18"/>
      <w:szCs w:val="18"/>
    </w:rPr>
  </w:style>
  <w:style w:type="character" w:customStyle="1" w:styleId="FontStyle15">
    <w:name w:val="Font Style15"/>
    <w:qFormat/>
    <w:rsid w:val="00D570E8"/>
    <w:rPr>
      <w:rFonts w:ascii="Times New Roman" w:hAnsi="Times New Roman" w:cs="Times New Roman"/>
      <w:sz w:val="88"/>
      <w:szCs w:val="88"/>
    </w:rPr>
  </w:style>
  <w:style w:type="character" w:customStyle="1" w:styleId="FontStyle33">
    <w:name w:val="Font Style33"/>
    <w:qFormat/>
    <w:rsid w:val="00D570E8"/>
    <w:rPr>
      <w:rFonts w:ascii="Bookman Old Style" w:hAnsi="Bookman Old Style" w:cs="Bookman Old Style"/>
      <w:sz w:val="12"/>
      <w:szCs w:val="12"/>
    </w:rPr>
  </w:style>
  <w:style w:type="character" w:customStyle="1" w:styleId="TextpoznmkypodiarouChar">
    <w:name w:val="Text poznámky pod čiarou Char"/>
    <w:basedOn w:val="Predvolenpsmoodseku"/>
    <w:link w:val="Textpoznmkypodiarou"/>
    <w:qFormat/>
    <w:rsid w:val="00D570E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Znakyprepoznmkupodiarou">
    <w:name w:val="Znaky pre poznámku pod čiarou"/>
    <w:qFormat/>
    <w:rsid w:val="004E296D"/>
  </w:style>
  <w:style w:type="character" w:customStyle="1" w:styleId="Odkaznapoznmkupodiarou1">
    <w:name w:val="Odkaz na poznámku pod čiarou1"/>
    <w:rsid w:val="004E296D"/>
    <w:rPr>
      <w:rFonts w:cs="Times New Roman"/>
      <w:vertAlign w:val="superscript"/>
    </w:rPr>
  </w:style>
  <w:style w:type="character" w:customStyle="1" w:styleId="Zkladntext2Char">
    <w:name w:val="Základný text 2 Char"/>
    <w:basedOn w:val="Predvolenpsmoodseku"/>
    <w:link w:val="Zkladntext2"/>
    <w:semiHidden/>
    <w:qFormat/>
    <w:rsid w:val="00D570E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ObyajntextChar">
    <w:name w:val="Obyčajný text Char"/>
    <w:basedOn w:val="Predvolenpsmoodseku"/>
    <w:link w:val="Obyajntext"/>
    <w:semiHidden/>
    <w:qFormat/>
    <w:rsid w:val="00D570E8"/>
    <w:rPr>
      <w:rFonts w:ascii="Consolas" w:eastAsia="Times New Roman" w:hAnsi="Consolas" w:cs="Consolas"/>
      <w:sz w:val="21"/>
      <w:szCs w:val="21"/>
      <w:lang w:eastAsia="sk-SK"/>
    </w:rPr>
  </w:style>
  <w:style w:type="character" w:customStyle="1" w:styleId="FontStyle19">
    <w:name w:val="Font Style19"/>
    <w:qFormat/>
    <w:rsid w:val="00D570E8"/>
    <w:rPr>
      <w:rFonts w:ascii="Tahoma" w:hAnsi="Tahoma" w:cs="Tahoma"/>
      <w:sz w:val="18"/>
      <w:szCs w:val="18"/>
    </w:rPr>
  </w:style>
  <w:style w:type="character" w:customStyle="1" w:styleId="Zkladntext3Char">
    <w:name w:val="Základný text 3 Char"/>
    <w:basedOn w:val="Predvolenpsmoodseku"/>
    <w:link w:val="Zkladntext3"/>
    <w:semiHidden/>
    <w:qFormat/>
    <w:rsid w:val="00D570E8"/>
    <w:rPr>
      <w:rFonts w:ascii="Times New Roman" w:eastAsia="Times New Roman" w:hAnsi="Times New Roman" w:cs="Times New Roman"/>
      <w:sz w:val="16"/>
      <w:szCs w:val="16"/>
      <w:lang w:eastAsia="sk-SK"/>
    </w:rPr>
  </w:style>
  <w:style w:type="character" w:customStyle="1" w:styleId="ZkladntextChar">
    <w:name w:val="Základný text Char"/>
    <w:basedOn w:val="Predvolenpsmoodseku"/>
    <w:link w:val="Zkladntext"/>
    <w:qFormat/>
    <w:rsid w:val="00D570E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semiHidden/>
    <w:qFormat/>
    <w:rsid w:val="00D570E8"/>
    <w:rPr>
      <w:rFonts w:cs="Times New Roman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qFormat/>
    <w:rsid w:val="00D570E8"/>
    <w:rPr>
      <w:rFonts w:ascii="Times New Roman" w:eastAsia="Times New Roman" w:hAnsi="Times New Roman" w:cs="Times New Roman"/>
      <w:sz w:val="16"/>
      <w:szCs w:val="16"/>
      <w:lang w:val="en-US" w:eastAsia="sk-SK"/>
    </w:rPr>
  </w:style>
  <w:style w:type="character" w:styleId="PsacstrojHTML">
    <w:name w:val="HTML Typewriter"/>
    <w:qFormat/>
    <w:rsid w:val="00D570E8"/>
    <w:rPr>
      <w:rFonts w:ascii="Courier New" w:hAnsi="Courier New" w:cs="Courier New"/>
      <w:sz w:val="20"/>
      <w:szCs w:val="20"/>
    </w:rPr>
  </w:style>
  <w:style w:type="character" w:customStyle="1" w:styleId="FontStyle48">
    <w:name w:val="Font Style48"/>
    <w:qFormat/>
    <w:rsid w:val="00D570E8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qFormat/>
    <w:rsid w:val="00D570E8"/>
    <w:rPr>
      <w:rFonts w:ascii="Times New Roman" w:hAnsi="Times New Roman" w:cs="Times New Roman"/>
      <w:b/>
      <w:bCs/>
      <w:sz w:val="20"/>
      <w:szCs w:val="20"/>
    </w:rPr>
  </w:style>
  <w:style w:type="character" w:customStyle="1" w:styleId="DocumentMapChar">
    <w:name w:val="Document Map Char"/>
    <w:qFormat/>
    <w:rsid w:val="00D570E8"/>
    <w:rPr>
      <w:rFonts w:ascii="Tahoma" w:hAnsi="Tahoma" w:cs="Tahoma"/>
      <w:shd w:val="clear" w:color="auto" w:fill="000080"/>
    </w:rPr>
  </w:style>
  <w:style w:type="character" w:customStyle="1" w:styleId="truktradokumentuChar">
    <w:name w:val="Štruktúra dokumentu Char"/>
    <w:basedOn w:val="Predvolenpsmoodseku"/>
    <w:link w:val="truktradokumentu"/>
    <w:semiHidden/>
    <w:qFormat/>
    <w:rsid w:val="00D570E8"/>
    <w:rPr>
      <w:rFonts w:ascii="Tahoma" w:eastAsia="Times New Roman" w:hAnsi="Tahoma" w:cs="Tahoma"/>
      <w:shd w:val="clear" w:color="auto" w:fill="000080"/>
      <w:lang w:eastAsia="sk-SK"/>
    </w:rPr>
  </w:style>
  <w:style w:type="character" w:customStyle="1" w:styleId="truktradokumentuChar1">
    <w:name w:val="Štruktúra dokumentu Char1"/>
    <w:qFormat/>
    <w:rsid w:val="00D570E8"/>
    <w:rPr>
      <w:rFonts w:ascii="Segoe UI" w:hAnsi="Segoe UI" w:cs="Segoe UI"/>
      <w:sz w:val="16"/>
      <w:szCs w:val="16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qFormat/>
    <w:rsid w:val="00D570E8"/>
    <w:rPr>
      <w:rFonts w:ascii="TimesCE-Roman" w:eastAsia="Times New Roman" w:hAnsi="TimesCE-Roman" w:cs="TimesCE-Roman"/>
      <w:sz w:val="20"/>
      <w:szCs w:val="20"/>
      <w:lang w:eastAsia="sk-SK"/>
    </w:rPr>
  </w:style>
  <w:style w:type="character" w:customStyle="1" w:styleId="DeltaViewInsertion">
    <w:name w:val="DeltaView Insertion"/>
    <w:qFormat/>
    <w:rsid w:val="00D570E8"/>
    <w:rPr>
      <w:rFonts w:cs="Times New Roman"/>
      <w:color w:val="0000FF"/>
      <w:spacing w:val="0"/>
      <w:u w:val="double"/>
    </w:rPr>
  </w:style>
  <w:style w:type="character" w:customStyle="1" w:styleId="deltaviewinsertion0">
    <w:name w:val="deltaviewinsertion"/>
    <w:qFormat/>
    <w:rsid w:val="00D570E8"/>
    <w:rPr>
      <w:rFonts w:cs="Times New Roman"/>
      <w:color w:val="0000FF"/>
      <w:spacing w:val="0"/>
      <w:u w:val="single"/>
    </w:rPr>
  </w:style>
  <w:style w:type="character" w:customStyle="1" w:styleId="tl1Char">
    <w:name w:val="Štýl1 Char"/>
    <w:qFormat/>
    <w:rsid w:val="00D570E8"/>
    <w:rPr>
      <w:rFonts w:ascii="Times New Roman" w:hAnsi="Times New Roman" w:cs="Times New Roman"/>
      <w:color w:val="000000"/>
      <w:sz w:val="20"/>
      <w:szCs w:val="20"/>
    </w:rPr>
  </w:style>
  <w:style w:type="character" w:customStyle="1" w:styleId="tl2Char">
    <w:name w:val="Štýl2 Char"/>
    <w:basedOn w:val="OdsekzoznamuChar"/>
    <w:link w:val="tl2"/>
    <w:qFormat/>
    <w:rsid w:val="0079211F"/>
    <w:rPr>
      <w:rFonts w:ascii="Times New Roman" w:eastAsia="Times New Roman" w:hAnsi="Times New Roman" w:cs="Times New Roman"/>
      <w:b/>
      <w:bCs/>
      <w:color w:val="000000"/>
      <w:sz w:val="20"/>
      <w:szCs w:val="20"/>
      <w:lang w:eastAsia="sk-SK"/>
    </w:rPr>
  </w:style>
  <w:style w:type="character" w:customStyle="1" w:styleId="tl3Char">
    <w:name w:val="Štýl3 Char"/>
    <w:basedOn w:val="OdsekzoznamuChar"/>
    <w:link w:val="tl3"/>
    <w:qFormat/>
    <w:rsid w:val="0079211F"/>
    <w:rPr>
      <w:rFonts w:ascii="Times New Roman" w:eastAsia="Times New Roman" w:hAnsi="Times New Roman" w:cs="Times New Roman"/>
      <w:color w:val="000000"/>
      <w:sz w:val="20"/>
      <w:szCs w:val="20"/>
      <w:lang w:eastAsia="sk-SK"/>
    </w:rPr>
  </w:style>
  <w:style w:type="character" w:customStyle="1" w:styleId="tl4Char">
    <w:name w:val="Štýl4 Char"/>
    <w:basedOn w:val="ZkladntextChar"/>
    <w:link w:val="tl4"/>
    <w:qFormat/>
    <w:rsid w:val="00485831"/>
    <w:rPr>
      <w:rFonts w:ascii="Times New Roman" w:eastAsia="Times New Roman" w:hAnsi="Times New Roman" w:cs="Times New Roman"/>
      <w:color w:val="000000"/>
      <w:sz w:val="20"/>
      <w:szCs w:val="20"/>
      <w:lang w:eastAsia="sk-SK"/>
    </w:rPr>
  </w:style>
  <w:style w:type="character" w:customStyle="1" w:styleId="deltaviewdeletion">
    <w:name w:val="deltaviewdeletion"/>
    <w:qFormat/>
    <w:rsid w:val="00D570E8"/>
    <w:rPr>
      <w:rFonts w:cs="Times New Roman"/>
      <w:strike/>
      <w:color w:val="FF0000"/>
      <w:spacing w:val="0"/>
    </w:rPr>
  </w:style>
  <w:style w:type="character" w:styleId="PouitHypertextovPrepojenie">
    <w:name w:val="FollowedHyperlink"/>
    <w:uiPriority w:val="99"/>
    <w:semiHidden/>
    <w:rsid w:val="00D570E8"/>
    <w:rPr>
      <w:rFonts w:cs="Times New Roman"/>
      <w:color w:val="800080"/>
      <w:u w:val="single"/>
    </w:rPr>
  </w:style>
  <w:style w:type="character" w:customStyle="1" w:styleId="ra">
    <w:name w:val="ra"/>
    <w:qFormat/>
    <w:rsid w:val="00D570E8"/>
    <w:rPr>
      <w:rFonts w:cs="Times New Roman"/>
    </w:rPr>
  </w:style>
  <w:style w:type="character" w:customStyle="1" w:styleId="tltl1Vavo063cmOpakovanzarka063cmChar">
    <w:name w:val="Štýl Štýl1 + Vľavo:  063 cm Opakovaná zarážka:  063 cm Char"/>
    <w:qFormat/>
    <w:rsid w:val="00D570E8"/>
    <w:rPr>
      <w:rFonts w:ascii="Times New Roman" w:hAnsi="Times New Roman" w:cs="Times New Roman"/>
      <w:color w:val="000000"/>
      <w:sz w:val="20"/>
      <w:szCs w:val="20"/>
    </w:rPr>
  </w:style>
  <w:style w:type="character" w:customStyle="1" w:styleId="tlTimesNewRomanierna">
    <w:name w:val="Štýl Times New Roman Čierna"/>
    <w:qFormat/>
    <w:rsid w:val="00D570E8"/>
    <w:rPr>
      <w:rFonts w:ascii="Times New Roman" w:hAnsi="Times New Roman" w:cs="Times New Roman"/>
      <w:color w:val="000000"/>
    </w:rPr>
  </w:style>
  <w:style w:type="character" w:customStyle="1" w:styleId="CCSnormlnyChar">
    <w:name w:val="CCS_normálny Char"/>
    <w:qFormat/>
    <w:rsid w:val="00D570E8"/>
    <w:rPr>
      <w:rFonts w:ascii="Arial" w:hAnsi="Arial" w:cs="Arial"/>
      <w:sz w:val="20"/>
      <w:szCs w:val="20"/>
    </w:rPr>
  </w:style>
  <w:style w:type="character" w:customStyle="1" w:styleId="spanr">
    <w:name w:val="span_r"/>
    <w:qFormat/>
    <w:rsid w:val="00D570E8"/>
    <w:rPr>
      <w:rFonts w:cs="Times New Roman"/>
    </w:rPr>
  </w:style>
  <w:style w:type="character" w:customStyle="1" w:styleId="NzovChar1">
    <w:name w:val="Názov Char1"/>
    <w:qFormat/>
    <w:rsid w:val="00D570E8"/>
    <w:rPr>
      <w:rFonts w:ascii="Cambria" w:hAnsi="Cambria" w:cs="Cambria"/>
      <w:caps/>
      <w:color w:val="800000"/>
      <w:spacing w:val="50"/>
      <w:sz w:val="44"/>
      <w:szCs w:val="44"/>
      <w:lang w:val="en-US"/>
    </w:rPr>
  </w:style>
  <w:style w:type="character" w:customStyle="1" w:styleId="PodtitulChar">
    <w:name w:val="Podtitul Char"/>
    <w:basedOn w:val="Predvolenpsmoodseku"/>
    <w:link w:val="Podtitul"/>
    <w:qFormat/>
    <w:rsid w:val="00D570E8"/>
    <w:rPr>
      <w:rFonts w:ascii="Cambria" w:eastAsia="Times New Roman" w:hAnsi="Cambria" w:cs="Cambria"/>
      <w:caps/>
      <w:spacing w:val="20"/>
      <w:sz w:val="18"/>
      <w:szCs w:val="18"/>
      <w:lang w:val="en-US" w:eastAsia="sk-SK"/>
    </w:rPr>
  </w:style>
  <w:style w:type="character" w:customStyle="1" w:styleId="PodtitulChar1">
    <w:name w:val="Podtitul Char1"/>
    <w:qFormat/>
    <w:rsid w:val="00D570E8"/>
    <w:rPr>
      <w:rFonts w:ascii="Cambria" w:hAnsi="Cambria" w:cs="Cambria"/>
      <w:caps/>
      <w:spacing w:val="20"/>
      <w:sz w:val="18"/>
      <w:szCs w:val="18"/>
      <w:lang w:val="en-US"/>
    </w:rPr>
  </w:style>
  <w:style w:type="character" w:styleId="Vrazn">
    <w:name w:val="Strong"/>
    <w:uiPriority w:val="22"/>
    <w:qFormat/>
    <w:rsid w:val="00D570E8"/>
    <w:rPr>
      <w:rFonts w:cs="Times New Roman"/>
      <w:b/>
      <w:bCs/>
      <w:color w:val="800000"/>
      <w:spacing w:val="5"/>
    </w:rPr>
  </w:style>
  <w:style w:type="character" w:styleId="Zvraznenie">
    <w:name w:val="Emphasis"/>
    <w:uiPriority w:val="20"/>
    <w:qFormat/>
    <w:rsid w:val="00D570E8"/>
    <w:rPr>
      <w:rFonts w:cs="Times New Roman"/>
      <w:caps/>
      <w:spacing w:val="5"/>
      <w:sz w:val="20"/>
      <w:szCs w:val="20"/>
    </w:rPr>
  </w:style>
  <w:style w:type="character" w:customStyle="1" w:styleId="OslovenieChar">
    <w:name w:val="Oslovenie Char"/>
    <w:basedOn w:val="Predvolenpsmoodseku"/>
    <w:link w:val="Oslovenie"/>
    <w:semiHidden/>
    <w:qFormat/>
    <w:rsid w:val="00D570E8"/>
    <w:rPr>
      <w:rFonts w:ascii="Garamond" w:eastAsia="Times New Roman" w:hAnsi="Garamond" w:cs="Garamond"/>
      <w:kern w:val="2"/>
      <w:sz w:val="20"/>
      <w:szCs w:val="20"/>
      <w:lang w:eastAsia="sk-SK"/>
    </w:rPr>
  </w:style>
  <w:style w:type="character" w:customStyle="1" w:styleId="pre">
    <w:name w:val="pre"/>
    <w:qFormat/>
    <w:rsid w:val="00D570E8"/>
    <w:rPr>
      <w:rFonts w:cs="Times New Roman"/>
    </w:rPr>
  </w:style>
  <w:style w:type="character" w:customStyle="1" w:styleId="bold">
    <w:name w:val="bold"/>
    <w:qFormat/>
    <w:rsid w:val="00D570E8"/>
    <w:rPr>
      <w:rFonts w:cs="Times New Roman"/>
    </w:rPr>
  </w:style>
  <w:style w:type="character" w:customStyle="1" w:styleId="Zkladntext20">
    <w:name w:val="Základní text (2)_"/>
    <w:qFormat/>
    <w:rsid w:val="00D570E8"/>
    <w:rPr>
      <w:rFonts w:ascii="Times New Roman" w:hAnsi="Times New Roman" w:cs="Times New Roman"/>
      <w:shd w:val="clear" w:color="auto" w:fill="FFFFFF"/>
    </w:rPr>
  </w:style>
  <w:style w:type="character" w:customStyle="1" w:styleId="HlavikaChar">
    <w:name w:val="Hlavička Char"/>
    <w:basedOn w:val="Predvolenpsmoodseku"/>
    <w:link w:val="Hlavika"/>
    <w:uiPriority w:val="99"/>
    <w:qFormat/>
    <w:rsid w:val="00D570E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unhideWhenUsed/>
    <w:qFormat/>
    <w:rsid w:val="00D570E8"/>
    <w:rPr>
      <w:sz w:val="16"/>
      <w:szCs w:val="16"/>
    </w:rPr>
  </w:style>
  <w:style w:type="character" w:customStyle="1" w:styleId="iadne">
    <w:name w:val="Žiadne"/>
    <w:qFormat/>
    <w:rsid w:val="00BC10B8"/>
  </w:style>
  <w:style w:type="character" w:customStyle="1" w:styleId="Hyperlink0">
    <w:name w:val="Hyperlink.0"/>
    <w:basedOn w:val="iadne"/>
    <w:qFormat/>
    <w:rsid w:val="00BC10B8"/>
    <w:rPr>
      <w:color w:val="0563C1"/>
      <w:u w:val="single" w:color="0563C1"/>
      <w:shd w:val="clear" w:color="auto" w:fill="FFFFFF"/>
    </w:rPr>
  </w:style>
  <w:style w:type="character" w:customStyle="1" w:styleId="notranslate">
    <w:name w:val="notranslate"/>
    <w:basedOn w:val="Predvolenpsmoodseku"/>
    <w:qFormat/>
    <w:rsid w:val="002032B1"/>
  </w:style>
  <w:style w:type="character" w:customStyle="1" w:styleId="nadpisChar">
    <w:name w:val="nadpis Char"/>
    <w:basedOn w:val="Predvolenpsmoodseku"/>
    <w:link w:val="nadpis10"/>
    <w:uiPriority w:val="99"/>
    <w:qFormat/>
    <w:locked/>
    <w:rsid w:val="008C2FE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qFormat/>
    <w:rsid w:val="001873E3"/>
    <w:rPr>
      <w:color w:val="808080"/>
      <w:shd w:val="clear" w:color="auto" w:fill="E6E6E6"/>
    </w:rPr>
  </w:style>
  <w:style w:type="character" w:customStyle="1" w:styleId="Zkladntext21">
    <w:name w:val="Základný text (2)"/>
    <w:basedOn w:val="Predvolenpsmoodseku"/>
    <w:qFormat/>
    <w:rsid w:val="00704947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sk-SK" w:eastAsia="sk-SK" w:bidi="sk-SK"/>
    </w:rPr>
  </w:style>
  <w:style w:type="character" w:customStyle="1" w:styleId="fileinfo">
    <w:name w:val="fileinfo"/>
    <w:basedOn w:val="Predvolenpsmoodseku"/>
    <w:qFormat/>
    <w:rsid w:val="00112396"/>
  </w:style>
  <w:style w:type="character" w:customStyle="1" w:styleId="Nevyrieenzmienka2">
    <w:name w:val="Nevyriešená zmienka2"/>
    <w:basedOn w:val="Predvolenpsmoodseku"/>
    <w:uiPriority w:val="99"/>
    <w:semiHidden/>
    <w:unhideWhenUsed/>
    <w:qFormat/>
    <w:rsid w:val="00962B0C"/>
    <w:rPr>
      <w:color w:val="808080"/>
      <w:shd w:val="clear" w:color="auto" w:fill="E6E6E6"/>
    </w:rPr>
  </w:style>
  <w:style w:type="character" w:customStyle="1" w:styleId="Basictext1Char">
    <w:name w:val="Basic_text_1 Char"/>
    <w:basedOn w:val="Predvolenpsmoodseku"/>
    <w:link w:val="Basictext1"/>
    <w:uiPriority w:val="1"/>
    <w:qFormat/>
    <w:rsid w:val="00485831"/>
    <w:rPr>
      <w:rFonts w:ascii="Calibri" w:eastAsia="Times New Roman" w:hAnsi="Calibri" w:cs="Times New Roman"/>
      <w:color w:val="636368"/>
      <w:lang w:eastAsia="sk-SK"/>
    </w:rPr>
  </w:style>
  <w:style w:type="character" w:customStyle="1" w:styleId="CitciaChar">
    <w:name w:val="Citácia Char"/>
    <w:basedOn w:val="Predvolenpsmoodseku"/>
    <w:link w:val="Citcia"/>
    <w:uiPriority w:val="29"/>
    <w:qFormat/>
    <w:rsid w:val="00485831"/>
    <w:rPr>
      <w:rFonts w:eastAsiaTheme="minorEastAsia"/>
      <w:i/>
      <w:iCs/>
      <w:color w:val="000000" w:themeColor="tex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qFormat/>
    <w:rsid w:val="00485831"/>
    <w:rPr>
      <w:rFonts w:eastAsiaTheme="minorEastAsia"/>
      <w:color w:val="000000" w:themeColor="text1"/>
      <w:shd w:val="clear" w:color="auto" w:fill="F2F2F2"/>
    </w:rPr>
  </w:style>
  <w:style w:type="character" w:styleId="Jemnzvraznenie">
    <w:name w:val="Subtle Emphasis"/>
    <w:basedOn w:val="Predvolenpsmoodseku"/>
    <w:uiPriority w:val="19"/>
    <w:qFormat/>
    <w:rsid w:val="00485831"/>
    <w:rPr>
      <w:i/>
      <w:iCs/>
      <w:color w:val="404040" w:themeColor="text1" w:themeTint="BF"/>
    </w:rPr>
  </w:style>
  <w:style w:type="character" w:styleId="Intenzvnezvraznenie">
    <w:name w:val="Intense Emphasis"/>
    <w:basedOn w:val="Predvolenpsmoodseku"/>
    <w:uiPriority w:val="21"/>
    <w:qFormat/>
    <w:rsid w:val="00485831"/>
    <w:rPr>
      <w:b/>
      <w:bCs/>
      <w:i/>
      <w:iCs/>
      <w:caps/>
    </w:rPr>
  </w:style>
  <w:style w:type="character" w:styleId="Jemnodkaz">
    <w:name w:val="Subtle Reference"/>
    <w:basedOn w:val="Predvolenpsmoodseku"/>
    <w:uiPriority w:val="31"/>
    <w:qFormat/>
    <w:rsid w:val="00485831"/>
    <w:rPr>
      <w:smallCaps/>
      <w:color w:val="404040" w:themeColor="text1" w:themeTint="BF"/>
      <w:u w:val="single" w:color="7F7F7F" w:themeColor="dark1" w:themeTint="80"/>
    </w:rPr>
  </w:style>
  <w:style w:type="character" w:styleId="Zvraznenodkaz">
    <w:name w:val="Intense Reference"/>
    <w:basedOn w:val="Predvolenpsmoodseku"/>
    <w:uiPriority w:val="32"/>
    <w:qFormat/>
    <w:rsid w:val="00485831"/>
    <w:rPr>
      <w:b/>
      <w:bCs/>
      <w:smallCaps/>
      <w:u w:val="single"/>
    </w:rPr>
  </w:style>
  <w:style w:type="character" w:styleId="Nzovknihy">
    <w:name w:val="Book Title"/>
    <w:basedOn w:val="Predvolenpsmoodseku"/>
    <w:uiPriority w:val="33"/>
    <w:qFormat/>
    <w:rsid w:val="00485831"/>
    <w:rPr>
      <w:b w:val="0"/>
      <w:bCs w:val="0"/>
      <w:smallCaps/>
      <w:spacing w:val="5"/>
    </w:rPr>
  </w:style>
  <w:style w:type="character" w:customStyle="1" w:styleId="Basictext4Char">
    <w:name w:val="Basic_text_4 Char"/>
    <w:basedOn w:val="Predvolenpsmoodseku"/>
    <w:link w:val="Basictext4"/>
    <w:uiPriority w:val="3"/>
    <w:qFormat/>
    <w:rsid w:val="00485831"/>
    <w:rPr>
      <w:rFonts w:ascii="Calibri" w:eastAsia="Times New Roman" w:hAnsi="Calibri" w:cs="Times New Roman"/>
      <w:color w:val="636368"/>
      <w:lang w:eastAsia="sk-SK"/>
    </w:rPr>
  </w:style>
  <w:style w:type="character" w:customStyle="1" w:styleId="Basictext3Char">
    <w:name w:val="Basic_text_3 Char"/>
    <w:basedOn w:val="Predvolenpsmoodseku"/>
    <w:link w:val="Basictext3"/>
    <w:uiPriority w:val="99"/>
    <w:qFormat/>
    <w:rsid w:val="00485831"/>
    <w:rPr>
      <w:rFonts w:eastAsia="Times New Roman" w:cs="Times New Roman"/>
      <w:color w:val="636368"/>
      <w:szCs w:val="28"/>
      <w:lang w:eastAsia="sk-SK"/>
    </w:rPr>
  </w:style>
  <w:style w:type="character" w:customStyle="1" w:styleId="UnresolvedMention1">
    <w:name w:val="Unresolved Mention1"/>
    <w:basedOn w:val="Predvolenpsmoodseku"/>
    <w:uiPriority w:val="99"/>
    <w:semiHidden/>
    <w:unhideWhenUsed/>
    <w:qFormat/>
    <w:rsid w:val="00305A34"/>
    <w:rPr>
      <w:color w:val="605E5C"/>
      <w:shd w:val="clear" w:color="auto" w:fill="E1DFDD"/>
    </w:rPr>
  </w:style>
  <w:style w:type="character" w:customStyle="1" w:styleId="tl5Char">
    <w:name w:val="Štýl5 Char"/>
    <w:basedOn w:val="Predvolenpsmoodseku"/>
    <w:link w:val="tl5"/>
    <w:qFormat/>
    <w:rsid w:val="000E3FF2"/>
    <w:rPr>
      <w:rFonts w:ascii="Times New Roman" w:eastAsia="Times New Roman" w:hAnsi="Times New Roman" w:cs="Times New Roman"/>
      <w:b/>
      <w:smallCaps/>
      <w:sz w:val="24"/>
      <w:szCs w:val="20"/>
      <w:lang w:eastAsia="sk-SK"/>
    </w:rPr>
  </w:style>
  <w:style w:type="character" w:customStyle="1" w:styleId="tl6Char">
    <w:name w:val="Štýl6 Char"/>
    <w:basedOn w:val="OdsekzoznamuChar"/>
    <w:link w:val="tl6"/>
    <w:qFormat/>
    <w:rsid w:val="00A46C8C"/>
    <w:rPr>
      <w:rFonts w:ascii="Times New Roman" w:eastAsia="Times New Roman" w:hAnsi="Times New Roman" w:cs="Times New Roman"/>
      <w:b/>
      <w:smallCaps/>
      <w:sz w:val="24"/>
      <w:szCs w:val="20"/>
      <w:lang w:eastAsia="sk-SK"/>
    </w:rPr>
  </w:style>
  <w:style w:type="character" w:customStyle="1" w:styleId="SubtitleYMSChar">
    <w:name w:val="Subtitle_YMS Char"/>
    <w:basedOn w:val="Predvolenpsmoodseku"/>
    <w:link w:val="SubtitleYMS"/>
    <w:uiPriority w:val="13"/>
    <w:qFormat/>
    <w:rsid w:val="00154F86"/>
    <w:rPr>
      <w:rFonts w:eastAsia="Times New Roman" w:cs="Times New Roman"/>
      <w:color w:val="277235"/>
      <w:sz w:val="32"/>
      <w:szCs w:val="24"/>
      <w:lang w:eastAsia="sk-SK"/>
    </w:rPr>
  </w:style>
  <w:style w:type="character" w:customStyle="1" w:styleId="tl7Char">
    <w:name w:val="Štýl7 Char"/>
    <w:basedOn w:val="tl3Char"/>
    <w:link w:val="tl7"/>
    <w:qFormat/>
    <w:rsid w:val="00154F86"/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Nevyrieenzmienka3">
    <w:name w:val="Nevyriešená zmienka3"/>
    <w:basedOn w:val="Predvolenpsmoodseku"/>
    <w:uiPriority w:val="99"/>
    <w:semiHidden/>
    <w:unhideWhenUsed/>
    <w:qFormat/>
    <w:rsid w:val="00A85F7C"/>
    <w:rPr>
      <w:color w:val="605E5C"/>
      <w:shd w:val="clear" w:color="auto" w:fill="E1DFDD"/>
    </w:rPr>
  </w:style>
  <w:style w:type="character" w:customStyle="1" w:styleId="fontstyle01">
    <w:name w:val="fontstyle01"/>
    <w:basedOn w:val="Predvolenpsmoodseku"/>
    <w:qFormat/>
    <w:rsid w:val="000261D5"/>
    <w:rPr>
      <w:rFonts w:ascii="Calibri" w:hAnsi="Calibri" w:cs="Calibri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redvolenpsmoodseku"/>
    <w:qFormat/>
    <w:rsid w:val="000261D5"/>
    <w:rPr>
      <w:rFonts w:ascii="Calibri" w:hAnsi="Calibri" w:cs="Calibri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redvolenpsmoodseku"/>
    <w:qFormat/>
    <w:rsid w:val="000261D5"/>
    <w:rPr>
      <w:rFonts w:ascii="Arial" w:hAnsi="Arial" w:cs="Arial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Predvolenpsmoodseku"/>
    <w:qFormat/>
    <w:rsid w:val="000261D5"/>
    <w:rPr>
      <w:rFonts w:ascii="Arial" w:hAnsi="Arial" w:cs="Arial"/>
      <w:b w:val="0"/>
      <w:bCs w:val="0"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Predvolenpsmoodseku"/>
    <w:qFormat/>
    <w:rsid w:val="000261D5"/>
    <w:rPr>
      <w:rFonts w:ascii="Symbol" w:hAnsi="Symbol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Predvolenpsmoodseku"/>
    <w:qFormat/>
    <w:rsid w:val="000261D5"/>
  </w:style>
  <w:style w:type="character" w:customStyle="1" w:styleId="BulletChar">
    <w:name w:val="Bullet Char"/>
    <w:basedOn w:val="Predvolenpsmoodseku"/>
    <w:link w:val="Bullet"/>
    <w:qFormat/>
    <w:locked/>
    <w:rsid w:val="000261D5"/>
    <w:rPr>
      <w:rFonts w:ascii="Roboto Slab" w:hAnsi="Roboto Slab" w:cs="Times New Roman"/>
      <w:sz w:val="18"/>
    </w:rPr>
  </w:style>
  <w:style w:type="character" w:customStyle="1" w:styleId="inline-comment-marker">
    <w:name w:val="inline-comment-marker"/>
    <w:basedOn w:val="Predvolenpsmoodseku"/>
    <w:qFormat/>
    <w:rsid w:val="007042C5"/>
  </w:style>
  <w:style w:type="character" w:customStyle="1" w:styleId="OdrazkaChar">
    <w:name w:val="Odrazka Char"/>
    <w:basedOn w:val="Nadpis2Char"/>
    <w:link w:val="Odrazka"/>
    <w:qFormat/>
    <w:rsid w:val="007042C5"/>
    <w:rPr>
      <w:rFonts w:ascii="Times New Roman" w:eastAsiaTheme="majorEastAsia" w:hAnsi="Times New Roman" w:cstheme="majorBidi"/>
      <w:b w:val="0"/>
      <w:bCs w:val="0"/>
      <w:sz w:val="20"/>
      <w:szCs w:val="26"/>
      <w:lang w:eastAsia="sk-SK"/>
    </w:rPr>
  </w:style>
  <w:style w:type="character" w:customStyle="1" w:styleId="Nevyeenzmnka1">
    <w:name w:val="Nevyřešená zmínka1"/>
    <w:basedOn w:val="Predvolenpsmoodseku"/>
    <w:uiPriority w:val="99"/>
    <w:semiHidden/>
    <w:unhideWhenUsed/>
    <w:qFormat/>
    <w:rsid w:val="000A1DE2"/>
    <w:rPr>
      <w:color w:val="605E5C"/>
      <w:shd w:val="clear" w:color="auto" w:fill="E1DFDD"/>
    </w:rPr>
  </w:style>
  <w:style w:type="character" w:customStyle="1" w:styleId="DefaultChar">
    <w:name w:val="Default Char"/>
    <w:basedOn w:val="Predvolenpsmoodseku"/>
    <w:link w:val="Default"/>
    <w:qFormat/>
    <w:locked/>
    <w:rsid w:val="008F3CA3"/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qFormat/>
    <w:rsid w:val="00A7367A"/>
    <w:rPr>
      <w:rFonts w:ascii="Times New Roman" w:eastAsiaTheme="minorEastAsia" w:hAnsi="Times New Roman" w:cs="Times New Roman"/>
      <w:sz w:val="20"/>
      <w:szCs w:val="20"/>
      <w:lang w:eastAsia="sk-SK"/>
    </w:rPr>
  </w:style>
  <w:style w:type="character" w:customStyle="1" w:styleId="BezriadkovaniaChar">
    <w:name w:val="Bez riadkovania Char"/>
    <w:aliases w:val="Klasický text Char,odsek Char,Bez riadkovania1 Char,No Spacing Char"/>
    <w:basedOn w:val="Predvolenpsmoodseku"/>
    <w:link w:val="Bezriadkovania"/>
    <w:uiPriority w:val="1"/>
    <w:qFormat/>
    <w:rsid w:val="00E040DA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Nevyeenzmnka2">
    <w:name w:val="Nevyřešená zmínka2"/>
    <w:basedOn w:val="Predvolenpsmoodseku"/>
    <w:uiPriority w:val="99"/>
    <w:semiHidden/>
    <w:unhideWhenUsed/>
    <w:qFormat/>
    <w:rsid w:val="000F507F"/>
    <w:rPr>
      <w:color w:val="605E5C"/>
      <w:shd w:val="clear" w:color="auto" w:fill="E1DFDD"/>
    </w:rPr>
  </w:style>
  <w:style w:type="character" w:customStyle="1" w:styleId="internetovodkaz">
    <w:name w:val="internetovodkaz"/>
    <w:basedOn w:val="Predvolenpsmoodseku"/>
    <w:qFormat/>
    <w:rsid w:val="0025421E"/>
  </w:style>
  <w:style w:type="character" w:styleId="sloriadka">
    <w:name w:val="line number"/>
  </w:style>
  <w:style w:type="character" w:styleId="Odkaznavysvetlivku">
    <w:name w:val="endnote reference"/>
    <w:rPr>
      <w:vertAlign w:val="superscript"/>
    </w:rPr>
  </w:style>
  <w:style w:type="character" w:customStyle="1" w:styleId="Znakyprekoncovpoznmku">
    <w:name w:val="Znaky pre koncovú poznámku"/>
    <w:qFormat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link w:val="ZkladntextChar"/>
    <w:qFormat/>
    <w:rsid w:val="00D570E8"/>
    <w:pPr>
      <w:spacing w:after="120"/>
    </w:p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gister">
    <w:name w:val="Register"/>
    <w:basedOn w:val="Normlny"/>
    <w:qFormat/>
    <w:pPr>
      <w:suppressLineNumbers/>
    </w:pPr>
    <w:rPr>
      <w:rFonts w:cs="Lucida Sans"/>
    </w:rPr>
  </w:style>
  <w:style w:type="paragraph" w:customStyle="1" w:styleId="Hlavika1Hlavika1CharChar2CharCharChar1CharCharCharChar1CharCharCharChar2CharCharChar2CharCharChar3CharCharCharCharChar">
    <w:name w:val="Hlavička.1.Hlavička1.Char Char2.Char Char Char1.Char Char Char Char1.Char Char Char Char2.Char Char Char2.Char Char Char3.Char Char.Char Char Char"/>
    <w:basedOn w:val="Normlny"/>
    <w:qFormat/>
    <w:rsid w:val="00D570E8"/>
    <w:pPr>
      <w:tabs>
        <w:tab w:val="center" w:pos="4703"/>
        <w:tab w:val="right" w:pos="9406"/>
      </w:tabs>
    </w:pPr>
  </w:style>
  <w:style w:type="paragraph" w:customStyle="1" w:styleId="Hlavikaapta">
    <w:name w:val="Hlavička a päta"/>
    <w:basedOn w:val="Normlny"/>
    <w:qFormat/>
  </w:style>
  <w:style w:type="paragraph" w:styleId="Pta">
    <w:name w:val="footer"/>
    <w:basedOn w:val="Normlny"/>
    <w:link w:val="PtaChar"/>
    <w:rsid w:val="00D570E8"/>
    <w:pPr>
      <w:tabs>
        <w:tab w:val="center" w:pos="4703"/>
        <w:tab w:val="right" w:pos="9406"/>
      </w:tabs>
    </w:pPr>
  </w:style>
  <w:style w:type="paragraph" w:styleId="Nzov">
    <w:name w:val="Title"/>
    <w:basedOn w:val="Normlny"/>
    <w:next w:val="Normlny"/>
    <w:link w:val="NzovChar"/>
    <w:uiPriority w:val="10"/>
    <w:qFormat/>
    <w:rsid w:val="00D570E8"/>
    <w:rPr>
      <w:rFonts w:ascii="Calibri Light" w:hAnsi="Calibri Light" w:cs="Calibri Light"/>
      <w:spacing w:val="-10"/>
      <w:kern w:val="2"/>
      <w:sz w:val="56"/>
      <w:szCs w:val="56"/>
    </w:rPr>
  </w:style>
  <w:style w:type="paragraph" w:styleId="Odsekzoznamu">
    <w:name w:val="List Paragraph"/>
    <w:aliases w:val="Bullet Number,lp1,lp11,List Paragraph11,Bullet 1,Use Case List Paragraph,Medium List 2 - Accent 41,body,Odrážky,Bulleted Text,Bullet List,ODRAZKY PRVA UROVEN,Odsek,ZOZNAM,Tabuľka,FooterText,numbered,Numbered List,Nad"/>
    <w:basedOn w:val="Normlny"/>
    <w:link w:val="OdsekzoznamuChar"/>
    <w:uiPriority w:val="34"/>
    <w:qFormat/>
    <w:rsid w:val="00D570E8"/>
    <w:pPr>
      <w:ind w:left="720"/>
    </w:pPr>
  </w:style>
  <w:style w:type="paragraph" w:customStyle="1" w:styleId="TextkomentraTextpoznmky">
    <w:name w:val="Text komentára.Text poznámky"/>
    <w:basedOn w:val="Normlny"/>
    <w:qFormat/>
    <w:rsid w:val="00D570E8"/>
  </w:style>
  <w:style w:type="paragraph" w:styleId="Textkomentra">
    <w:name w:val="annotation text"/>
    <w:basedOn w:val="Normlny"/>
    <w:link w:val="TextkomentraChar"/>
    <w:qFormat/>
    <w:rsid w:val="00D570E8"/>
  </w:style>
  <w:style w:type="paragraph" w:styleId="Predmetkomentra">
    <w:name w:val="annotation subject"/>
    <w:basedOn w:val="TextkomentraTextpoznmky"/>
    <w:next w:val="TextkomentraTextpoznmky"/>
    <w:link w:val="PredmetkomentraChar"/>
    <w:uiPriority w:val="99"/>
    <w:qFormat/>
    <w:rsid w:val="00D570E8"/>
    <w:rPr>
      <w:b/>
      <w:bCs/>
    </w:rPr>
  </w:style>
  <w:style w:type="paragraph" w:styleId="Textbubliny">
    <w:name w:val="Balloon Text"/>
    <w:basedOn w:val="Normlny"/>
    <w:link w:val="TextbublinyChar"/>
    <w:uiPriority w:val="99"/>
    <w:qFormat/>
    <w:rsid w:val="00D570E8"/>
    <w:rPr>
      <w:rFonts w:ascii="Segoe UI" w:hAnsi="Segoe UI" w:cs="Segoe UI"/>
      <w:sz w:val="18"/>
      <w:szCs w:val="18"/>
    </w:rPr>
  </w:style>
  <w:style w:type="paragraph" w:styleId="Nadpisregistra">
    <w:name w:val="index heading"/>
    <w:basedOn w:val="Nadpis"/>
  </w:style>
  <w:style w:type="paragraph" w:styleId="Hlavikaobsahu">
    <w:name w:val="TOC Heading"/>
    <w:basedOn w:val="Nadpis1"/>
    <w:next w:val="Normlny"/>
    <w:uiPriority w:val="39"/>
    <w:qFormat/>
    <w:rsid w:val="00D570E8"/>
    <w:pPr>
      <w:keepLines/>
      <w:spacing w:after="0"/>
      <w:ind w:left="0"/>
      <w:outlineLvl w:val="9"/>
    </w:pPr>
    <w:rPr>
      <w:b w:val="0"/>
      <w:bCs w:val="0"/>
      <w:color w:val="008080"/>
      <w:kern w:val="0"/>
    </w:rPr>
  </w:style>
  <w:style w:type="paragraph" w:styleId="Obsah1">
    <w:name w:val="toc 1"/>
    <w:basedOn w:val="Normlny"/>
    <w:next w:val="Normlny"/>
    <w:autoRedefine/>
    <w:uiPriority w:val="39"/>
    <w:rsid w:val="00D570E8"/>
    <w:pPr>
      <w:spacing w:after="100" w:line="276" w:lineRule="auto"/>
      <w:jc w:val="both"/>
    </w:pPr>
    <w:rPr>
      <w:rFonts w:ascii="Calibri" w:hAnsi="Calibri" w:cs="Calibri"/>
      <w:sz w:val="18"/>
      <w:szCs w:val="18"/>
    </w:rPr>
  </w:style>
  <w:style w:type="paragraph" w:styleId="Revzia">
    <w:name w:val="Revision"/>
    <w:uiPriority w:val="99"/>
    <w:qFormat/>
    <w:rsid w:val="00D570E8"/>
    <w:rPr>
      <w:rFonts w:ascii="Times New Roman" w:eastAsia="Times New Roman" w:hAnsi="Times New Roman" w:cs="Times New Roman"/>
      <w:sz w:val="20"/>
      <w:szCs w:val="20"/>
      <w:lang w:val="en-US" w:eastAsia="sk-SK"/>
    </w:rPr>
  </w:style>
  <w:style w:type="paragraph" w:customStyle="1" w:styleId="SPnadpis0">
    <w:name w:val="SP_nadpis0"/>
    <w:basedOn w:val="Normlny"/>
    <w:qFormat/>
    <w:rsid w:val="00D570E8"/>
    <w:pPr>
      <w:spacing w:before="240"/>
      <w:jc w:val="right"/>
    </w:pPr>
    <w:rPr>
      <w:rFonts w:ascii="Arial" w:hAnsi="Arial" w:cs="Arial"/>
      <w:b/>
      <w:bCs/>
      <w:caps/>
      <w:color w:val="808080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qFormat/>
    <w:rsid w:val="00D570E8"/>
    <w:pPr>
      <w:ind w:left="709"/>
      <w:jc w:val="both"/>
    </w:pPr>
    <w:rPr>
      <w:sz w:val="24"/>
      <w:szCs w:val="24"/>
    </w:rPr>
  </w:style>
  <w:style w:type="paragraph" w:customStyle="1" w:styleId="SPnadpis3">
    <w:name w:val="SP_nadpis3"/>
    <w:basedOn w:val="Normlny"/>
    <w:qFormat/>
    <w:rsid w:val="00D570E8"/>
    <w:pPr>
      <w:numPr>
        <w:numId w:val="1"/>
      </w:numPr>
      <w:spacing w:before="240"/>
      <w:jc w:val="both"/>
    </w:pPr>
    <w:rPr>
      <w:rFonts w:ascii="Arial" w:hAnsi="Arial" w:cs="Arial"/>
      <w:b/>
      <w:bCs/>
      <w:smallCaps/>
    </w:rPr>
  </w:style>
  <w:style w:type="paragraph" w:styleId="Normlnywebov">
    <w:name w:val="Normal (Web)"/>
    <w:basedOn w:val="Normlny"/>
    <w:uiPriority w:val="99"/>
    <w:qFormat/>
    <w:rsid w:val="00D570E8"/>
    <w:pPr>
      <w:spacing w:before="100" w:after="100"/>
    </w:pPr>
    <w:rPr>
      <w:color w:val="000000"/>
      <w:sz w:val="24"/>
      <w:szCs w:val="24"/>
    </w:rPr>
  </w:style>
  <w:style w:type="paragraph" w:customStyle="1" w:styleId="BodyText22">
    <w:name w:val="Body Text 22"/>
    <w:basedOn w:val="Normlny"/>
    <w:qFormat/>
    <w:rsid w:val="00D570E8"/>
    <w:pPr>
      <w:tabs>
        <w:tab w:val="left" w:pos="900"/>
      </w:tabs>
      <w:ind w:left="900"/>
      <w:jc w:val="both"/>
    </w:pPr>
  </w:style>
  <w:style w:type="paragraph" w:customStyle="1" w:styleId="Style9">
    <w:name w:val="Style9"/>
    <w:basedOn w:val="Normlny"/>
    <w:qFormat/>
    <w:rsid w:val="00D570E8"/>
    <w:pPr>
      <w:widowControl w:val="0"/>
      <w:spacing w:line="1060" w:lineRule="exact"/>
      <w:ind w:firstLine="2220"/>
      <w:jc w:val="both"/>
    </w:pPr>
    <w:rPr>
      <w:sz w:val="24"/>
      <w:szCs w:val="24"/>
    </w:rPr>
  </w:style>
  <w:style w:type="paragraph" w:styleId="Textpoznmkypodiarou">
    <w:name w:val="footnote text"/>
    <w:basedOn w:val="Normlny"/>
    <w:link w:val="TextpoznmkypodiarouChar"/>
    <w:rsid w:val="00D570E8"/>
  </w:style>
  <w:style w:type="paragraph" w:styleId="Zkladntext2">
    <w:name w:val="Body Text 2"/>
    <w:basedOn w:val="Normlny"/>
    <w:link w:val="Zkladntext2Char"/>
    <w:semiHidden/>
    <w:qFormat/>
    <w:rsid w:val="00D570E8"/>
    <w:pPr>
      <w:spacing w:after="120" w:line="480" w:lineRule="auto"/>
    </w:pPr>
  </w:style>
  <w:style w:type="paragraph" w:customStyle="1" w:styleId="wazza03">
    <w:name w:val="wazza_03"/>
    <w:basedOn w:val="Normlny"/>
    <w:qFormat/>
    <w:rsid w:val="00D570E8"/>
    <w:pPr>
      <w:spacing w:before="120"/>
      <w:jc w:val="center"/>
    </w:pPr>
    <w:rPr>
      <w:rFonts w:ascii="Arial" w:hAnsi="Arial" w:cs="Arial"/>
      <w:b/>
      <w:bCs/>
      <w:caps/>
      <w:color w:val="808080"/>
      <w:sz w:val="22"/>
      <w:szCs w:val="22"/>
    </w:rPr>
  </w:style>
  <w:style w:type="paragraph" w:customStyle="1" w:styleId="Odstavecseseznamem1">
    <w:name w:val="Odstavec se seznamem1"/>
    <w:basedOn w:val="Normlny"/>
    <w:uiPriority w:val="34"/>
    <w:qFormat/>
    <w:rsid w:val="00D570E8"/>
    <w:pPr>
      <w:tabs>
        <w:tab w:val="left" w:pos="708"/>
      </w:tabs>
      <w:suppressAutoHyphens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Obyajntext">
    <w:name w:val="Plain Text"/>
    <w:basedOn w:val="Normlny"/>
    <w:link w:val="ObyajntextChar"/>
    <w:semiHidden/>
    <w:qFormat/>
    <w:rsid w:val="00D570E8"/>
    <w:rPr>
      <w:rFonts w:ascii="Consolas" w:hAnsi="Consolas" w:cs="Consolas"/>
      <w:sz w:val="21"/>
      <w:szCs w:val="21"/>
    </w:rPr>
  </w:style>
  <w:style w:type="paragraph" w:customStyle="1" w:styleId="Vchodzie">
    <w:name w:val="Východzie"/>
    <w:qFormat/>
    <w:rsid w:val="00D570E8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sk-SK"/>
    </w:rPr>
  </w:style>
  <w:style w:type="paragraph" w:styleId="Obsah3">
    <w:name w:val="toc 3"/>
    <w:basedOn w:val="Normlny"/>
    <w:next w:val="Normlny"/>
    <w:autoRedefine/>
    <w:uiPriority w:val="39"/>
    <w:rsid w:val="00D570E8"/>
    <w:pPr>
      <w:spacing w:after="100"/>
      <w:ind w:left="400"/>
    </w:pPr>
  </w:style>
  <w:style w:type="paragraph" w:styleId="Obsah2">
    <w:name w:val="toc 2"/>
    <w:basedOn w:val="Normlny"/>
    <w:next w:val="Normlny"/>
    <w:autoRedefine/>
    <w:uiPriority w:val="39"/>
    <w:rsid w:val="00D570E8"/>
    <w:pPr>
      <w:spacing w:after="100"/>
      <w:ind w:left="200"/>
    </w:pPr>
  </w:style>
  <w:style w:type="paragraph" w:customStyle="1" w:styleId="Style7">
    <w:name w:val="Style7"/>
    <w:basedOn w:val="Normlny"/>
    <w:qFormat/>
    <w:rsid w:val="00D570E8"/>
    <w:pPr>
      <w:widowControl w:val="0"/>
      <w:spacing w:line="240" w:lineRule="exact"/>
    </w:pPr>
    <w:rPr>
      <w:rFonts w:ascii="Tahoma" w:hAnsi="Tahoma" w:cs="Tahoma"/>
      <w:sz w:val="24"/>
      <w:szCs w:val="24"/>
    </w:rPr>
  </w:style>
  <w:style w:type="paragraph" w:styleId="Zkladntext3">
    <w:name w:val="Body Text 3"/>
    <w:basedOn w:val="Normlny"/>
    <w:link w:val="Zkladntext3Char"/>
    <w:semiHidden/>
    <w:qFormat/>
    <w:rsid w:val="00D570E8"/>
    <w:pPr>
      <w:spacing w:after="120"/>
    </w:pPr>
    <w:rPr>
      <w:sz w:val="16"/>
      <w:szCs w:val="16"/>
    </w:rPr>
  </w:style>
  <w:style w:type="paragraph" w:styleId="Zarkazkladnhotextu3">
    <w:name w:val="Body Text Indent 3"/>
    <w:basedOn w:val="Normlny"/>
    <w:link w:val="Zarkazkladnhotextu3Char"/>
    <w:semiHidden/>
    <w:qFormat/>
    <w:rsid w:val="00D570E8"/>
    <w:pPr>
      <w:ind w:left="4860"/>
    </w:pPr>
    <w:rPr>
      <w:sz w:val="16"/>
      <w:szCs w:val="16"/>
      <w:lang w:val="en-US"/>
    </w:rPr>
  </w:style>
  <w:style w:type="paragraph" w:customStyle="1" w:styleId="Odsekzoznamu1">
    <w:name w:val="Odsek zoznamu1"/>
    <w:basedOn w:val="Normlny"/>
    <w:qFormat/>
    <w:rsid w:val="00D570E8"/>
    <w:pPr>
      <w:ind w:left="708"/>
    </w:pPr>
    <w:rPr>
      <w:rFonts w:ascii="Arial" w:hAnsi="Arial" w:cs="Arial"/>
      <w:sz w:val="22"/>
      <w:szCs w:val="22"/>
      <w:lang w:val="en-US"/>
    </w:rPr>
  </w:style>
  <w:style w:type="paragraph" w:customStyle="1" w:styleId="Podnadpis1">
    <w:name w:val="Podnadpis1"/>
    <w:basedOn w:val="Odsekzoznamu1"/>
    <w:qFormat/>
    <w:rsid w:val="00D570E8"/>
    <w:pPr>
      <w:numPr>
        <w:numId w:val="3"/>
      </w:numPr>
      <w:spacing w:before="60" w:after="60"/>
    </w:pPr>
    <w:rPr>
      <w:b/>
      <w:bCs/>
      <w:lang w:val="sk-SK"/>
    </w:rPr>
  </w:style>
  <w:style w:type="paragraph" w:customStyle="1" w:styleId="SPnadpis2">
    <w:name w:val="SP_nadpis2"/>
    <w:basedOn w:val="Normlny"/>
    <w:qFormat/>
    <w:rsid w:val="00D570E8"/>
    <w:pPr>
      <w:spacing w:before="6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wazzabeznytext">
    <w:name w:val="wazza_bezny text"/>
    <w:basedOn w:val="Normlny"/>
    <w:qFormat/>
    <w:rsid w:val="00D570E8"/>
    <w:pPr>
      <w:tabs>
        <w:tab w:val="left" w:pos="576"/>
      </w:tabs>
      <w:spacing w:before="120"/>
      <w:ind w:left="576" w:hanging="576"/>
      <w:jc w:val="both"/>
    </w:pPr>
    <w:rPr>
      <w:rFonts w:ascii="Arial" w:hAnsi="Arial" w:cs="Arial"/>
    </w:rPr>
  </w:style>
  <w:style w:type="paragraph" w:customStyle="1" w:styleId="ZSEMedzititulok">
    <w:name w:val="ZSE Medzititulok"/>
    <w:basedOn w:val="Normlny"/>
    <w:next w:val="ZSETelospravy"/>
    <w:qFormat/>
    <w:rsid w:val="00D570E8"/>
    <w:pPr>
      <w:numPr>
        <w:ilvl w:val="1"/>
        <w:numId w:val="4"/>
      </w:numPr>
      <w:ind w:left="902" w:hanging="431"/>
      <w:outlineLvl w:val="1"/>
    </w:pPr>
    <w:rPr>
      <w:rFonts w:ascii="TimesCE-Roman" w:hAnsi="TimesCE-Roman" w:cs="TimesCE-Roman"/>
      <w:b/>
      <w:bCs/>
    </w:rPr>
  </w:style>
  <w:style w:type="paragraph" w:customStyle="1" w:styleId="ZSETelospravy">
    <w:name w:val="ZSE Telo spravy"/>
    <w:basedOn w:val="Normlny"/>
    <w:next w:val="ZSEMedzititulok"/>
    <w:qFormat/>
    <w:rsid w:val="00D570E8"/>
    <w:pPr>
      <w:spacing w:after="240"/>
    </w:pPr>
    <w:rPr>
      <w:rFonts w:ascii="TimesCE-Roman" w:hAnsi="TimesCE-Roman" w:cs="TimesCE-Roman"/>
    </w:rPr>
  </w:style>
  <w:style w:type="paragraph" w:customStyle="1" w:styleId="ZSENazovkapitoly">
    <w:name w:val="ZSE Nazov kapitoly"/>
    <w:basedOn w:val="Normlny"/>
    <w:next w:val="ZSETelospravy"/>
    <w:qFormat/>
    <w:rsid w:val="00D570E8"/>
    <w:pPr>
      <w:numPr>
        <w:numId w:val="4"/>
      </w:numPr>
      <w:spacing w:after="240"/>
      <w:ind w:left="470" w:hanging="357"/>
      <w:outlineLvl w:val="0"/>
    </w:pPr>
    <w:rPr>
      <w:rFonts w:ascii="TimesCE-Roman" w:hAnsi="TimesCE-Roman" w:cs="TimesCE-Roman"/>
      <w:color w:val="FF0000"/>
    </w:rPr>
  </w:style>
  <w:style w:type="paragraph" w:customStyle="1" w:styleId="ZSEfooter">
    <w:name w:val="ZSE footer"/>
    <w:basedOn w:val="Normlny"/>
    <w:qFormat/>
    <w:rsid w:val="00D570E8"/>
    <w:rPr>
      <w:rFonts w:ascii="Polo" w:hAnsi="Polo" w:cs="Polo"/>
      <w:sz w:val="17"/>
      <w:szCs w:val="17"/>
      <w:lang w:val="en-US"/>
    </w:rPr>
  </w:style>
  <w:style w:type="paragraph" w:customStyle="1" w:styleId="ZSEfooterfirma">
    <w:name w:val="ZSE footer firma"/>
    <w:basedOn w:val="ZSEfooter"/>
    <w:qFormat/>
    <w:rsid w:val="00D570E8"/>
    <w:rPr>
      <w:b/>
      <w:bCs/>
    </w:rPr>
  </w:style>
  <w:style w:type="paragraph" w:customStyle="1" w:styleId="ZSENazovdokumentu">
    <w:name w:val="ZSE Nazov dokumentu"/>
    <w:basedOn w:val="Normlny"/>
    <w:qFormat/>
    <w:rsid w:val="00D570E8"/>
    <w:rPr>
      <w:rFonts w:ascii="TimesCE-Roman" w:hAnsi="TimesCE-Roman" w:cs="TimesCE-Roman"/>
      <w:b/>
      <w:bCs/>
      <w:color w:val="FF0000"/>
    </w:rPr>
  </w:style>
  <w:style w:type="paragraph" w:customStyle="1" w:styleId="ZSEfootenazovdokumentu">
    <w:name w:val="ZSE foote nazov dokumentu"/>
    <w:basedOn w:val="ZSENazovdokumentu"/>
    <w:qFormat/>
    <w:rsid w:val="00D570E8"/>
    <w:rPr>
      <w:rFonts w:ascii="Polo" w:hAnsi="Polo" w:cs="Polo"/>
      <w:b w:val="0"/>
      <w:bCs w:val="0"/>
      <w:color w:val="auto"/>
      <w:sz w:val="17"/>
      <w:szCs w:val="17"/>
    </w:rPr>
  </w:style>
  <w:style w:type="paragraph" w:styleId="truktradokumentu">
    <w:name w:val="Document Map"/>
    <w:basedOn w:val="Normlny"/>
    <w:link w:val="truktradokumentuChar"/>
    <w:semiHidden/>
    <w:qFormat/>
    <w:rsid w:val="00D570E8"/>
    <w:pPr>
      <w:shd w:val="clear" w:color="auto" w:fill="000080"/>
    </w:pPr>
    <w:rPr>
      <w:rFonts w:ascii="Tahoma" w:hAnsi="Tahoma" w:cs="Tahoma"/>
      <w:sz w:val="22"/>
      <w:szCs w:val="22"/>
    </w:rPr>
  </w:style>
  <w:style w:type="paragraph" w:styleId="Zarkazkladnhotextu">
    <w:name w:val="Body Text Indent"/>
    <w:basedOn w:val="Normlny"/>
    <w:link w:val="ZarkazkladnhotextuChar"/>
    <w:uiPriority w:val="99"/>
    <w:rsid w:val="00D570E8"/>
    <w:pPr>
      <w:spacing w:after="120"/>
      <w:ind w:left="283"/>
    </w:pPr>
    <w:rPr>
      <w:rFonts w:ascii="TimesCE-Roman" w:hAnsi="TimesCE-Roman" w:cs="TimesCE-Roman"/>
    </w:rPr>
  </w:style>
  <w:style w:type="paragraph" w:customStyle="1" w:styleId="tlZarkazkladnhotextu3TimesNewRoman10ptPodaok">
    <w:name w:val="Štýl Zarážka základného textu 3 + Times New Roman 10 pt Podľa ok..."/>
    <w:basedOn w:val="Zarkazkladnhotextu3"/>
    <w:qFormat/>
    <w:rsid w:val="00D570E8"/>
    <w:pPr>
      <w:spacing w:after="120"/>
      <w:ind w:left="357" w:hanging="357"/>
    </w:pPr>
    <w:rPr>
      <w:sz w:val="20"/>
      <w:szCs w:val="20"/>
      <w:lang w:val="sk-SK"/>
    </w:rPr>
  </w:style>
  <w:style w:type="paragraph" w:customStyle="1" w:styleId="tl1">
    <w:name w:val="Štýl1"/>
    <w:basedOn w:val="Normlny"/>
    <w:qFormat/>
    <w:rsid w:val="00335950"/>
    <w:pPr>
      <w:spacing w:before="360" w:after="240"/>
      <w:ind w:left="681" w:hanging="284"/>
    </w:pPr>
    <w:rPr>
      <w:color w:val="000000"/>
    </w:rPr>
  </w:style>
  <w:style w:type="paragraph" w:customStyle="1" w:styleId="tl2">
    <w:name w:val="Štýl2"/>
    <w:basedOn w:val="Normlny"/>
    <w:link w:val="tl2Char"/>
    <w:uiPriority w:val="1"/>
    <w:qFormat/>
    <w:rsid w:val="00D570E8"/>
    <w:pPr>
      <w:tabs>
        <w:tab w:val="left" w:pos="2160"/>
      </w:tabs>
    </w:pPr>
    <w:rPr>
      <w:b/>
      <w:bCs/>
      <w:color w:val="000000"/>
    </w:rPr>
  </w:style>
  <w:style w:type="paragraph" w:customStyle="1" w:styleId="tl3">
    <w:name w:val="Štýl3"/>
    <w:basedOn w:val="tl1"/>
    <w:link w:val="tl3Char"/>
    <w:qFormat/>
    <w:rsid w:val="00D570E8"/>
    <w:pPr>
      <w:ind w:left="851"/>
    </w:pPr>
  </w:style>
  <w:style w:type="paragraph" w:customStyle="1" w:styleId="tltl1VlastnfarbaRGB313033">
    <w:name w:val="Štýl Štýl1 + Vlastná farba(RGB(31.30.33))"/>
    <w:basedOn w:val="tl1"/>
    <w:qFormat/>
    <w:rsid w:val="00D570E8"/>
  </w:style>
  <w:style w:type="paragraph" w:customStyle="1" w:styleId="tltl1Prvriadok0cm">
    <w:name w:val="Štýl Štýl1 + Prvý riadok:  0 cm"/>
    <w:basedOn w:val="tl1"/>
    <w:qFormat/>
    <w:rsid w:val="00D570E8"/>
    <w:pPr>
      <w:ind w:firstLine="0"/>
    </w:pPr>
  </w:style>
  <w:style w:type="paragraph" w:customStyle="1" w:styleId="tlTimesNewRomaniernaPodaokraja">
    <w:name w:val="Štýl Times New Roman Čierna Podľa okraja"/>
    <w:basedOn w:val="Normlny"/>
    <w:qFormat/>
    <w:rsid w:val="00D570E8"/>
    <w:pPr>
      <w:jc w:val="both"/>
    </w:pPr>
    <w:rPr>
      <w:color w:val="000000"/>
    </w:rPr>
  </w:style>
  <w:style w:type="paragraph" w:customStyle="1" w:styleId="tl4">
    <w:name w:val="Štýl4"/>
    <w:basedOn w:val="tl1"/>
    <w:link w:val="tl4Char"/>
    <w:qFormat/>
    <w:rsid w:val="00D570E8"/>
    <w:pPr>
      <w:ind w:left="794" w:hanging="397"/>
    </w:pPr>
  </w:style>
  <w:style w:type="paragraph" w:styleId="Register2">
    <w:name w:val="index 2"/>
    <w:basedOn w:val="Normlny"/>
    <w:next w:val="Normlny"/>
    <w:autoRedefine/>
    <w:semiHidden/>
    <w:qFormat/>
    <w:rsid w:val="00D570E8"/>
    <w:pPr>
      <w:numPr>
        <w:ilvl w:val="2"/>
        <w:numId w:val="5"/>
      </w:numPr>
      <w:tabs>
        <w:tab w:val="left" w:pos="0"/>
        <w:tab w:val="left" w:pos="900"/>
      </w:tabs>
      <w:ind w:left="900" w:hanging="220"/>
      <w:jc w:val="both"/>
    </w:pPr>
    <w:rPr>
      <w:sz w:val="24"/>
      <w:szCs w:val="24"/>
    </w:rPr>
  </w:style>
  <w:style w:type="paragraph" w:customStyle="1" w:styleId="caption1">
    <w:name w:val="caption1"/>
    <w:basedOn w:val="Normlny"/>
    <w:next w:val="Normlny"/>
    <w:qFormat/>
    <w:rsid w:val="00D570E8"/>
    <w:pPr>
      <w:widowControl w:val="0"/>
      <w:spacing w:line="235" w:lineRule="exact"/>
      <w:jc w:val="both"/>
    </w:pPr>
    <w:rPr>
      <w:b/>
      <w:bCs/>
    </w:rPr>
  </w:style>
  <w:style w:type="paragraph" w:customStyle="1" w:styleId="abc">
    <w:name w:val="a.b.c"/>
    <w:basedOn w:val="tltl1Vavo063cmOpakovanzarka063cm"/>
    <w:qFormat/>
    <w:rsid w:val="00D570E8"/>
    <w:pPr>
      <w:ind w:left="1021" w:hanging="227"/>
    </w:pPr>
  </w:style>
  <w:style w:type="paragraph" w:customStyle="1" w:styleId="tltl1Vavo063cmOpakovanzarka063cm">
    <w:name w:val="Štýl Štýl1 + Vľavo:  063 cm Opakovaná zarážka:  063 cm"/>
    <w:basedOn w:val="tl1"/>
    <w:qFormat/>
    <w:rsid w:val="00D570E8"/>
    <w:pPr>
      <w:ind w:left="799" w:hanging="442"/>
    </w:pPr>
  </w:style>
  <w:style w:type="paragraph" w:customStyle="1" w:styleId="Default">
    <w:name w:val="Default"/>
    <w:link w:val="DefaultChar"/>
    <w:qFormat/>
    <w:rsid w:val="00D570E8"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xl108">
    <w:name w:val="xl108"/>
    <w:basedOn w:val="Normlny"/>
    <w:qFormat/>
    <w:rsid w:val="00D570E8"/>
    <w:pPr>
      <w:spacing w:before="100" w:after="100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lny"/>
    <w:qFormat/>
    <w:rsid w:val="00D570E8"/>
    <w:pPr>
      <w:spacing w:before="100" w:after="100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lny"/>
    <w:qFormat/>
    <w:rsid w:val="00D570E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y"/>
    <w:qFormat/>
    <w:rsid w:val="00D570E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y"/>
    <w:qFormat/>
    <w:rsid w:val="00D570E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y"/>
    <w:qFormat/>
    <w:rsid w:val="00D570E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</w:rPr>
  </w:style>
  <w:style w:type="paragraph" w:customStyle="1" w:styleId="CCSnormlny">
    <w:name w:val="CCS_normálny"/>
    <w:basedOn w:val="Normlny"/>
    <w:qFormat/>
    <w:rsid w:val="00D570E8"/>
    <w:pPr>
      <w:tabs>
        <w:tab w:val="left" w:pos="432"/>
      </w:tabs>
      <w:spacing w:before="240"/>
      <w:ind w:left="432" w:hanging="432"/>
      <w:jc w:val="both"/>
    </w:pPr>
    <w:rPr>
      <w:rFonts w:ascii="Arial" w:hAnsi="Arial" w:cs="Arial"/>
    </w:rPr>
  </w:style>
  <w:style w:type="paragraph" w:customStyle="1" w:styleId="wazzatext">
    <w:name w:val="wazza_text"/>
    <w:basedOn w:val="Normlny"/>
    <w:qFormat/>
    <w:rsid w:val="00D570E8"/>
    <w:pPr>
      <w:numPr>
        <w:numId w:val="6"/>
      </w:numPr>
      <w:spacing w:before="120"/>
      <w:jc w:val="both"/>
    </w:pPr>
    <w:rPr>
      <w:rFonts w:ascii="Arial" w:hAnsi="Arial" w:cs="Arial"/>
    </w:rPr>
  </w:style>
  <w:style w:type="paragraph" w:styleId="Podtitul">
    <w:name w:val="Subtitle"/>
    <w:basedOn w:val="Normlny"/>
    <w:next w:val="Normlny"/>
    <w:link w:val="PodtitulChar"/>
    <w:qFormat/>
    <w:rsid w:val="00D570E8"/>
    <w:pPr>
      <w:suppressAutoHyphens/>
      <w:spacing w:after="560"/>
      <w:ind w:right="-57"/>
      <w:jc w:val="center"/>
    </w:pPr>
    <w:rPr>
      <w:rFonts w:ascii="Cambria" w:hAnsi="Cambria" w:cs="Cambria"/>
      <w:caps/>
      <w:spacing w:val="20"/>
      <w:sz w:val="18"/>
      <w:szCs w:val="18"/>
      <w:lang w:val="en-US"/>
    </w:rPr>
  </w:style>
  <w:style w:type="paragraph" w:styleId="Bezriadkovania">
    <w:name w:val="No Spacing"/>
    <w:aliases w:val="Klasický text,odsek,Bez riadkovania1,No Spacing"/>
    <w:link w:val="BezriadkovaniaChar"/>
    <w:uiPriority w:val="1"/>
    <w:qFormat/>
    <w:rsid w:val="00D570E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ListParagraph2">
    <w:name w:val="List Paragraph2"/>
    <w:basedOn w:val="Normlny"/>
    <w:qFormat/>
    <w:rsid w:val="00D570E8"/>
    <w:pPr>
      <w:suppressAutoHyphens/>
      <w:spacing w:line="360" w:lineRule="auto"/>
      <w:ind w:left="720" w:right="-57"/>
    </w:pPr>
    <w:rPr>
      <w:rFonts w:ascii="Cambria" w:hAnsi="Cambria" w:cs="Cambria"/>
      <w:sz w:val="22"/>
      <w:szCs w:val="22"/>
      <w:lang w:val="en-US"/>
    </w:rPr>
  </w:style>
  <w:style w:type="paragraph" w:styleId="Oslovenie">
    <w:name w:val="Salutation"/>
    <w:basedOn w:val="Normlny"/>
    <w:next w:val="Normlny"/>
    <w:link w:val="OslovenieChar"/>
    <w:semiHidden/>
    <w:rsid w:val="00D570E8"/>
    <w:pPr>
      <w:spacing w:before="240" w:after="240" w:line="240" w:lineRule="atLeast"/>
    </w:pPr>
    <w:rPr>
      <w:rFonts w:ascii="Garamond" w:hAnsi="Garamond" w:cs="Garamond"/>
      <w:kern w:val="2"/>
    </w:rPr>
  </w:style>
  <w:style w:type="paragraph" w:customStyle="1" w:styleId="rob4">
    <w:name w:val="rob4"/>
    <w:basedOn w:val="Nadpis5"/>
    <w:qFormat/>
    <w:rsid w:val="00D570E8"/>
    <w:pPr>
      <w:keepNext/>
      <w:widowControl w:val="0"/>
      <w:spacing w:before="0" w:after="600" w:line="360" w:lineRule="atLeast"/>
      <w:jc w:val="right"/>
    </w:pPr>
    <w:rPr>
      <w:rFonts w:ascii="Arial" w:hAnsi="Arial" w:cs="Arial"/>
      <w:i w:val="0"/>
      <w:iCs w:val="0"/>
      <w:color w:val="808080"/>
    </w:rPr>
  </w:style>
  <w:style w:type="paragraph" w:customStyle="1" w:styleId="rob6">
    <w:name w:val="rob6"/>
    <w:basedOn w:val="Normlny"/>
    <w:qFormat/>
    <w:rsid w:val="00D570E8"/>
    <w:pPr>
      <w:widowControl w:val="0"/>
      <w:numPr>
        <w:ilvl w:val="2"/>
        <w:numId w:val="7"/>
      </w:numPr>
      <w:tabs>
        <w:tab w:val="left" w:pos="426"/>
        <w:tab w:val="left" w:pos="1080"/>
      </w:tabs>
      <w:spacing w:before="120" w:line="360" w:lineRule="atLeast"/>
      <w:ind w:left="1080"/>
      <w:outlineLvl w:val="8"/>
    </w:pPr>
    <w:rPr>
      <w:rFonts w:ascii="Arial" w:hAnsi="Arial" w:cs="Arial"/>
    </w:rPr>
  </w:style>
  <w:style w:type="paragraph" w:customStyle="1" w:styleId="rob3">
    <w:name w:val="rob3"/>
    <w:basedOn w:val="Nadpis9"/>
    <w:qFormat/>
    <w:rsid w:val="00D570E8"/>
    <w:pPr>
      <w:widowControl w:val="0"/>
      <w:numPr>
        <w:numId w:val="8"/>
      </w:numPr>
      <w:spacing w:after="0" w:line="360" w:lineRule="atLeast"/>
      <w:jc w:val="both"/>
    </w:pPr>
    <w:rPr>
      <w:rFonts w:ascii="Arial" w:hAnsi="Arial" w:cs="Arial"/>
      <w:b/>
      <w:bCs/>
      <w:smallCaps/>
      <w:sz w:val="20"/>
      <w:szCs w:val="20"/>
    </w:rPr>
  </w:style>
  <w:style w:type="paragraph" w:customStyle="1" w:styleId="rob5">
    <w:name w:val="rob5"/>
    <w:basedOn w:val="rob3"/>
    <w:autoRedefine/>
    <w:qFormat/>
    <w:rsid w:val="00D570E8"/>
    <w:pPr>
      <w:tabs>
        <w:tab w:val="left" w:pos="426"/>
      </w:tabs>
      <w:spacing w:before="120"/>
      <w:jc w:val="left"/>
    </w:pPr>
    <w:rPr>
      <w:b w:val="0"/>
      <w:bCs w:val="0"/>
      <w:smallCaps w:val="0"/>
    </w:rPr>
  </w:style>
  <w:style w:type="paragraph" w:customStyle="1" w:styleId="Odsekzoznamu2">
    <w:name w:val="Odsek zoznamu2"/>
    <w:basedOn w:val="Normlny"/>
    <w:qFormat/>
    <w:rsid w:val="00D570E8"/>
    <w:pPr>
      <w:suppressAutoHyphens/>
      <w:ind w:left="720"/>
    </w:pPr>
    <w:rPr>
      <w:kern w:val="2"/>
      <w:sz w:val="24"/>
      <w:szCs w:val="24"/>
    </w:rPr>
  </w:style>
  <w:style w:type="paragraph" w:customStyle="1" w:styleId="font5">
    <w:name w:val="font5"/>
    <w:basedOn w:val="Normlny"/>
    <w:qFormat/>
    <w:rsid w:val="00D570E8"/>
    <w:pPr>
      <w:spacing w:before="100" w:after="100"/>
    </w:pPr>
    <w:rPr>
      <w:rFonts w:ascii="Arial" w:hAnsi="Arial" w:cs="Arial"/>
    </w:rPr>
  </w:style>
  <w:style w:type="paragraph" w:customStyle="1" w:styleId="xl78">
    <w:name w:val="xl78"/>
    <w:basedOn w:val="Normlny"/>
    <w:qFormat/>
    <w:rsid w:val="00D570E8"/>
    <w:pPr>
      <w:spacing w:before="100" w:after="100"/>
    </w:pPr>
    <w:rPr>
      <w:b/>
      <w:bCs/>
      <w:sz w:val="24"/>
      <w:szCs w:val="24"/>
    </w:rPr>
  </w:style>
  <w:style w:type="paragraph" w:customStyle="1" w:styleId="xl79">
    <w:name w:val="xl79"/>
    <w:basedOn w:val="Normlny"/>
    <w:qFormat/>
    <w:rsid w:val="00D570E8"/>
    <w:pPr>
      <w:spacing w:before="100" w:after="100"/>
    </w:pPr>
    <w:rPr>
      <w:rFonts w:ascii="Calibri" w:hAnsi="Calibri" w:cs="Calibri"/>
      <w:b/>
      <w:bCs/>
      <w:sz w:val="24"/>
      <w:szCs w:val="24"/>
    </w:rPr>
  </w:style>
  <w:style w:type="paragraph" w:customStyle="1" w:styleId="xl80">
    <w:name w:val="xl80"/>
    <w:basedOn w:val="Normlny"/>
    <w:qFormat/>
    <w:rsid w:val="00D570E8"/>
    <w:pPr>
      <w:spacing w:before="100" w:after="100"/>
      <w:jc w:val="center"/>
    </w:pPr>
    <w:rPr>
      <w:sz w:val="24"/>
      <w:szCs w:val="24"/>
    </w:rPr>
  </w:style>
  <w:style w:type="paragraph" w:customStyle="1" w:styleId="xl81">
    <w:name w:val="xl81"/>
    <w:basedOn w:val="Normlny"/>
    <w:qFormat/>
    <w:rsid w:val="00D570E8"/>
    <w:pPr>
      <w:spacing w:before="100" w:after="100"/>
    </w:pPr>
    <w:rPr>
      <w:sz w:val="24"/>
      <w:szCs w:val="24"/>
    </w:rPr>
  </w:style>
  <w:style w:type="paragraph" w:customStyle="1" w:styleId="xl82">
    <w:name w:val="xl82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</w:rPr>
  </w:style>
  <w:style w:type="paragraph" w:customStyle="1" w:styleId="xl83">
    <w:name w:val="xl83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</w:rPr>
  </w:style>
  <w:style w:type="paragraph" w:customStyle="1" w:styleId="xl84">
    <w:name w:val="xl84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</w:rPr>
  </w:style>
  <w:style w:type="paragraph" w:customStyle="1" w:styleId="xl85">
    <w:name w:val="xl85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</w:rPr>
  </w:style>
  <w:style w:type="paragraph" w:customStyle="1" w:styleId="xl86">
    <w:name w:val="xl86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</w:rPr>
  </w:style>
  <w:style w:type="paragraph" w:customStyle="1" w:styleId="xl88">
    <w:name w:val="xl88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</w:rPr>
  </w:style>
  <w:style w:type="paragraph" w:customStyle="1" w:styleId="xl89">
    <w:name w:val="xl89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</w:rPr>
  </w:style>
  <w:style w:type="paragraph" w:customStyle="1" w:styleId="xl90">
    <w:name w:val="xl90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91">
    <w:name w:val="xl91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</w:rPr>
  </w:style>
  <w:style w:type="paragraph" w:customStyle="1" w:styleId="xl92">
    <w:name w:val="xl92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</w:rPr>
  </w:style>
  <w:style w:type="paragraph" w:customStyle="1" w:styleId="xl93">
    <w:name w:val="xl93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</w:rPr>
  </w:style>
  <w:style w:type="paragraph" w:customStyle="1" w:styleId="xl94">
    <w:name w:val="xl94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</w:rPr>
  </w:style>
  <w:style w:type="paragraph" w:customStyle="1" w:styleId="xl95">
    <w:name w:val="xl95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</w:rPr>
  </w:style>
  <w:style w:type="paragraph" w:customStyle="1" w:styleId="xl96">
    <w:name w:val="xl96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</w:rPr>
  </w:style>
  <w:style w:type="paragraph" w:customStyle="1" w:styleId="xl97">
    <w:name w:val="xl97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</w:pPr>
    <w:rPr>
      <w:rFonts w:ascii="Arial" w:hAnsi="Arial" w:cs="Arial"/>
    </w:rPr>
  </w:style>
  <w:style w:type="paragraph" w:customStyle="1" w:styleId="xl98">
    <w:name w:val="xl98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  <w:jc w:val="center"/>
    </w:pPr>
    <w:rPr>
      <w:rFonts w:ascii="Arial" w:hAnsi="Arial" w:cs="Arial"/>
    </w:rPr>
  </w:style>
  <w:style w:type="paragraph" w:customStyle="1" w:styleId="xl99">
    <w:name w:val="xl99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</w:pPr>
    <w:rPr>
      <w:rFonts w:ascii="Arial" w:hAnsi="Arial" w:cs="Arial"/>
      <w:b/>
      <w:bCs/>
    </w:rPr>
  </w:style>
  <w:style w:type="paragraph" w:customStyle="1" w:styleId="xl100">
    <w:name w:val="xl100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</w:pPr>
    <w:rPr>
      <w:rFonts w:ascii="Arial" w:hAnsi="Arial" w:cs="Arial"/>
      <w:b/>
      <w:bCs/>
    </w:rPr>
  </w:style>
  <w:style w:type="paragraph" w:customStyle="1" w:styleId="xl101">
    <w:name w:val="xl101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</w:pPr>
    <w:rPr>
      <w:rFonts w:ascii="Arial" w:hAnsi="Arial" w:cs="Arial"/>
      <w:b/>
      <w:bCs/>
    </w:rPr>
  </w:style>
  <w:style w:type="paragraph" w:customStyle="1" w:styleId="xl102">
    <w:name w:val="xl102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</w:pPr>
    <w:rPr>
      <w:rFonts w:ascii="Arial" w:hAnsi="Arial" w:cs="Arial"/>
      <w:b/>
      <w:bCs/>
    </w:rPr>
  </w:style>
  <w:style w:type="paragraph" w:customStyle="1" w:styleId="xl103">
    <w:name w:val="xl103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</w:pPr>
    <w:rPr>
      <w:rFonts w:ascii="Arial" w:hAnsi="Arial" w:cs="Arial"/>
      <w:b/>
      <w:bCs/>
    </w:rPr>
  </w:style>
  <w:style w:type="paragraph" w:customStyle="1" w:styleId="xl105">
    <w:name w:val="xl105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</w:pPr>
    <w:rPr>
      <w:rFonts w:ascii="Arial" w:hAnsi="Arial" w:cs="Arial"/>
    </w:rPr>
  </w:style>
  <w:style w:type="paragraph" w:customStyle="1" w:styleId="xl106">
    <w:name w:val="xl106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  <w:jc w:val="center"/>
    </w:pPr>
    <w:rPr>
      <w:rFonts w:ascii="Arial" w:hAnsi="Arial" w:cs="Arial"/>
    </w:rPr>
  </w:style>
  <w:style w:type="paragraph" w:customStyle="1" w:styleId="xl107">
    <w:name w:val="xl107"/>
    <w:basedOn w:val="Normlny"/>
    <w:qFormat/>
    <w:rsid w:val="00D5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after="100"/>
    </w:pPr>
    <w:rPr>
      <w:rFonts w:ascii="Arial" w:hAnsi="Arial" w:cs="Arial"/>
      <w:b/>
      <w:bCs/>
    </w:rPr>
  </w:style>
  <w:style w:type="paragraph" w:customStyle="1" w:styleId="Zkladntext22">
    <w:name w:val="Základní text (2)"/>
    <w:basedOn w:val="Normlny"/>
    <w:qFormat/>
    <w:rsid w:val="00D570E8"/>
    <w:pPr>
      <w:shd w:val="clear" w:color="auto" w:fill="FFFFFF"/>
      <w:spacing w:before="560" w:after="560" w:line="266" w:lineRule="exact"/>
      <w:ind w:hanging="500"/>
      <w:jc w:val="both"/>
    </w:pPr>
    <w:rPr>
      <w:sz w:val="22"/>
      <w:szCs w:val="22"/>
    </w:rPr>
  </w:style>
  <w:style w:type="paragraph" w:customStyle="1" w:styleId="Normln1">
    <w:name w:val="Normální1"/>
    <w:basedOn w:val="Normlny"/>
    <w:qFormat/>
    <w:rsid w:val="00D570E8"/>
    <w:pPr>
      <w:tabs>
        <w:tab w:val="left" w:pos="4860"/>
      </w:tabs>
      <w:spacing w:before="120"/>
    </w:pPr>
  </w:style>
  <w:style w:type="paragraph" w:customStyle="1" w:styleId="Standard">
    <w:name w:val="Standard"/>
    <w:qFormat/>
    <w:rsid w:val="00D570E8"/>
    <w:pPr>
      <w:widowControl w:val="0"/>
    </w:pPr>
    <w:rPr>
      <w:rFonts w:ascii="Times New Roman" w:eastAsia="Times New Roman" w:hAnsi="Times New Roman" w:cs="Times New Roman"/>
      <w:kern w:val="2"/>
      <w:sz w:val="24"/>
      <w:szCs w:val="24"/>
      <w:lang w:eastAsia="sk-SK"/>
    </w:rPr>
  </w:style>
  <w:style w:type="paragraph" w:customStyle="1" w:styleId="ColorfulList-Accent11">
    <w:name w:val="Colorful List - Accent 11"/>
    <w:basedOn w:val="Normlny"/>
    <w:qFormat/>
    <w:rsid w:val="00D570E8"/>
    <w:pPr>
      <w:ind w:left="708"/>
    </w:pPr>
    <w:rPr>
      <w:sz w:val="24"/>
      <w:szCs w:val="24"/>
    </w:rPr>
  </w:style>
  <w:style w:type="paragraph" w:customStyle="1" w:styleId="Strednmrieka21">
    <w:name w:val="Stredná mriežka 21"/>
    <w:qFormat/>
    <w:rsid w:val="00D570E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D570E8"/>
    <w:pPr>
      <w:tabs>
        <w:tab w:val="center" w:pos="4536"/>
        <w:tab w:val="right" w:pos="9072"/>
      </w:tabs>
    </w:pPr>
  </w:style>
  <w:style w:type="paragraph" w:styleId="Pokraovaniezoznamu">
    <w:name w:val="List Continue"/>
    <w:basedOn w:val="Normlny"/>
    <w:rsid w:val="007052F0"/>
    <w:pPr>
      <w:keepLines/>
      <w:numPr>
        <w:numId w:val="9"/>
      </w:numPr>
      <w:tabs>
        <w:tab w:val="clear" w:pos="360"/>
        <w:tab w:val="left" w:pos="340"/>
        <w:tab w:val="right" w:pos="9214"/>
      </w:tabs>
    </w:pPr>
    <w:rPr>
      <w:rFonts w:ascii="Arial" w:hAnsi="Arial"/>
      <w:sz w:val="22"/>
      <w:lang w:val="da-DK" w:eastAsia="en-US"/>
    </w:rPr>
  </w:style>
  <w:style w:type="paragraph" w:customStyle="1" w:styleId="Underlined">
    <w:name w:val="Underlined"/>
    <w:basedOn w:val="Normlny"/>
    <w:next w:val="Normlny"/>
    <w:qFormat/>
    <w:rsid w:val="008E16D9"/>
    <w:pPr>
      <w:keepNext/>
      <w:keepLines/>
      <w:spacing w:before="120" w:after="240"/>
      <w:jc w:val="both"/>
      <w:textAlignment w:val="baseline"/>
    </w:pPr>
    <w:rPr>
      <w:rFonts w:ascii="Arial" w:hAnsi="Arial" w:cs="Arial"/>
      <w:b/>
      <w:bCs/>
      <w:u w:val="single"/>
    </w:rPr>
  </w:style>
  <w:style w:type="paragraph" w:customStyle="1" w:styleId="abullets">
    <w:name w:val="a) bullets"/>
    <w:basedOn w:val="Odsekzoznamu"/>
    <w:uiPriority w:val="99"/>
    <w:qFormat/>
    <w:rsid w:val="008E16D9"/>
    <w:pPr>
      <w:keepNext/>
      <w:widowControl w:val="0"/>
      <w:numPr>
        <w:numId w:val="10"/>
      </w:numPr>
      <w:tabs>
        <w:tab w:val="left" w:pos="1560"/>
      </w:tabs>
      <w:spacing w:before="40" w:after="40"/>
      <w:jc w:val="both"/>
    </w:pPr>
    <w:rPr>
      <w:sz w:val="24"/>
      <w:szCs w:val="24"/>
    </w:rPr>
  </w:style>
  <w:style w:type="paragraph" w:customStyle="1" w:styleId="Zoznam22">
    <w:name w:val="Zoznam 22"/>
    <w:basedOn w:val="Normlny"/>
    <w:uiPriority w:val="99"/>
    <w:qFormat/>
    <w:rsid w:val="00E13690"/>
    <w:pPr>
      <w:numPr>
        <w:ilvl w:val="2"/>
        <w:numId w:val="11"/>
      </w:numPr>
      <w:tabs>
        <w:tab w:val="left" w:pos="851"/>
      </w:tabs>
      <w:ind w:left="851" w:hanging="567"/>
      <w:jc w:val="both"/>
    </w:pPr>
    <w:rPr>
      <w:rFonts w:ascii="Arial" w:hAnsi="Arial"/>
      <w:sz w:val="22"/>
      <w:lang w:eastAsia="cs-CZ"/>
    </w:rPr>
  </w:style>
  <w:style w:type="paragraph" w:customStyle="1" w:styleId="nadpis10">
    <w:name w:val="nadpis1"/>
    <w:basedOn w:val="Zkladntext"/>
    <w:link w:val="nadpisChar"/>
    <w:uiPriority w:val="99"/>
    <w:qFormat/>
    <w:rsid w:val="008C2FE9"/>
    <w:pPr>
      <w:tabs>
        <w:tab w:val="left" w:pos="-180"/>
      </w:tabs>
      <w:spacing w:after="0"/>
      <w:ind w:left="360" w:hanging="360"/>
      <w:jc w:val="both"/>
    </w:pPr>
    <w:rPr>
      <w:sz w:val="24"/>
      <w:szCs w:val="24"/>
    </w:rPr>
  </w:style>
  <w:style w:type="paragraph" w:customStyle="1" w:styleId="SSCnorm2">
    <w:name w:val="SSC_norm_2"/>
    <w:basedOn w:val="Normlny"/>
    <w:qFormat/>
    <w:rsid w:val="003D584D"/>
    <w:pPr>
      <w:tabs>
        <w:tab w:val="left" w:pos="720"/>
      </w:tabs>
      <w:spacing w:before="240"/>
      <w:ind w:left="720" w:hanging="720"/>
      <w:jc w:val="both"/>
    </w:pPr>
    <w:rPr>
      <w:bCs/>
      <w:lang w:eastAsia="cs-CZ"/>
    </w:rPr>
  </w:style>
  <w:style w:type="paragraph" w:customStyle="1" w:styleId="TableParagraph">
    <w:name w:val="Table Paragraph"/>
    <w:basedOn w:val="Normlny"/>
    <w:uiPriority w:val="1"/>
    <w:qFormat/>
    <w:rsid w:val="00485831"/>
    <w:pPr>
      <w:widowControl w:val="0"/>
      <w:spacing w:before="60"/>
      <w:ind w:left="69" w:right="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Basictext1">
    <w:name w:val="Basic_text_1"/>
    <w:basedOn w:val="Normlny"/>
    <w:link w:val="Basictext1Char"/>
    <w:uiPriority w:val="1"/>
    <w:qFormat/>
    <w:rsid w:val="00485831"/>
    <w:pPr>
      <w:spacing w:before="120"/>
      <w:ind w:left="425"/>
    </w:pPr>
    <w:rPr>
      <w:rFonts w:ascii="Calibri" w:hAnsi="Calibri"/>
      <w:color w:val="636368"/>
      <w:sz w:val="22"/>
      <w:szCs w:val="22"/>
    </w:rPr>
  </w:style>
  <w:style w:type="paragraph" w:styleId="Citcia">
    <w:name w:val="Quote"/>
    <w:basedOn w:val="Normlny"/>
    <w:next w:val="Normlny"/>
    <w:link w:val="CitciaChar"/>
    <w:uiPriority w:val="29"/>
    <w:qFormat/>
    <w:rsid w:val="00485831"/>
    <w:pPr>
      <w:spacing w:before="160" w:after="160"/>
      <w:ind w:left="720" w:right="720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485831"/>
    <w:pPr>
      <w:pBdr>
        <w:top w:val="single" w:sz="24" w:space="1" w:color="F2F2F2" w:themeColor="light1" w:themeShade="F2"/>
        <w:bottom w:val="single" w:sz="24" w:space="1" w:color="F2F2F2" w:themeColor="light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</w:style>
  <w:style w:type="paragraph" w:customStyle="1" w:styleId="Basictext4">
    <w:name w:val="Basic_text_4"/>
    <w:basedOn w:val="Normlny"/>
    <w:link w:val="Basictext4Char"/>
    <w:uiPriority w:val="3"/>
    <w:qFormat/>
    <w:rsid w:val="00485831"/>
    <w:pPr>
      <w:tabs>
        <w:tab w:val="left" w:pos="2835"/>
      </w:tabs>
      <w:spacing w:before="120"/>
      <w:ind w:left="2835"/>
      <w:jc w:val="both"/>
      <w:outlineLvl w:val="3"/>
    </w:pPr>
    <w:rPr>
      <w:rFonts w:ascii="Calibri" w:hAnsi="Calibri"/>
      <w:color w:val="636368"/>
      <w:sz w:val="22"/>
      <w:szCs w:val="22"/>
    </w:rPr>
  </w:style>
  <w:style w:type="paragraph" w:customStyle="1" w:styleId="Basictext3">
    <w:name w:val="Basic_text_3"/>
    <w:basedOn w:val="Normlny"/>
    <w:link w:val="Basictext3Char"/>
    <w:uiPriority w:val="99"/>
    <w:qFormat/>
    <w:rsid w:val="00485831"/>
    <w:pPr>
      <w:spacing w:before="120"/>
      <w:ind w:left="1843"/>
      <w:jc w:val="both"/>
    </w:pPr>
    <w:rPr>
      <w:rFonts w:asciiTheme="minorHAnsi" w:hAnsiTheme="minorHAnsi"/>
      <w:color w:val="636368"/>
      <w:sz w:val="22"/>
      <w:szCs w:val="28"/>
    </w:rPr>
  </w:style>
  <w:style w:type="paragraph" w:customStyle="1" w:styleId="Style2">
    <w:name w:val="Style2"/>
    <w:basedOn w:val="Zkladntext"/>
    <w:qFormat/>
    <w:rsid w:val="00485831"/>
    <w:pPr>
      <w:spacing w:before="120" w:after="0"/>
      <w:ind w:left="1134"/>
      <w:jc w:val="both"/>
    </w:pPr>
    <w:rPr>
      <w:rFonts w:asciiTheme="minorHAnsi" w:hAnsiTheme="minorHAnsi"/>
      <w:sz w:val="22"/>
      <w:lang w:val="x-none" w:eastAsia="cs-CZ"/>
    </w:rPr>
  </w:style>
  <w:style w:type="paragraph" w:customStyle="1" w:styleId="Style3">
    <w:name w:val="Style3"/>
    <w:basedOn w:val="Style2"/>
    <w:qFormat/>
    <w:rsid w:val="00485831"/>
    <w:pPr>
      <w:ind w:left="1701"/>
    </w:pPr>
  </w:style>
  <w:style w:type="paragraph" w:styleId="Obsah4">
    <w:name w:val="toc 4"/>
    <w:basedOn w:val="Normlny"/>
    <w:next w:val="Normlny"/>
    <w:autoRedefine/>
    <w:uiPriority w:val="39"/>
    <w:unhideWhenUsed/>
    <w:rsid w:val="00485831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485831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485831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485831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485831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485831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Zoznamobrzkov">
    <w:name w:val="table of figures"/>
    <w:basedOn w:val="Normlny"/>
    <w:next w:val="Normlny"/>
    <w:uiPriority w:val="99"/>
    <w:unhideWhenUsed/>
    <w:rsid w:val="00485831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l5">
    <w:name w:val="Štýl5"/>
    <w:basedOn w:val="Normlny"/>
    <w:link w:val="tl5Char"/>
    <w:qFormat/>
    <w:rsid w:val="000E3FF2"/>
    <w:pPr>
      <w:tabs>
        <w:tab w:val="left" w:pos="432"/>
      </w:tabs>
      <w:spacing w:before="360" w:after="240"/>
      <w:ind w:left="425" w:hanging="425"/>
      <w:jc w:val="both"/>
    </w:pPr>
    <w:rPr>
      <w:b/>
      <w:smallCaps/>
      <w:sz w:val="24"/>
    </w:rPr>
  </w:style>
  <w:style w:type="paragraph" w:customStyle="1" w:styleId="tl6">
    <w:name w:val="Štýl6"/>
    <w:basedOn w:val="Odsekzoznamu"/>
    <w:link w:val="tl6Char"/>
    <w:qFormat/>
    <w:rsid w:val="00A46C8C"/>
    <w:pPr>
      <w:numPr>
        <w:numId w:val="14"/>
      </w:numPr>
      <w:spacing w:before="120" w:after="120"/>
      <w:ind w:left="567" w:hanging="567"/>
      <w:jc w:val="both"/>
    </w:pPr>
    <w:rPr>
      <w:b/>
      <w:smallCaps/>
      <w:sz w:val="24"/>
    </w:rPr>
  </w:style>
  <w:style w:type="paragraph" w:customStyle="1" w:styleId="SubtitleYMS">
    <w:name w:val="Subtitle_YMS"/>
    <w:basedOn w:val="Normlny"/>
    <w:link w:val="SubtitleYMSChar"/>
    <w:uiPriority w:val="13"/>
    <w:qFormat/>
    <w:rsid w:val="00154F86"/>
    <w:pPr>
      <w:spacing w:before="120" w:line="240" w:lineRule="auto"/>
      <w:ind w:left="284"/>
    </w:pPr>
    <w:rPr>
      <w:rFonts w:asciiTheme="minorHAnsi" w:hAnsiTheme="minorHAnsi"/>
      <w:color w:val="277235"/>
      <w:sz w:val="32"/>
      <w:szCs w:val="24"/>
    </w:rPr>
  </w:style>
  <w:style w:type="paragraph" w:customStyle="1" w:styleId="tl7">
    <w:name w:val="Štýl7"/>
    <w:basedOn w:val="tl3"/>
    <w:link w:val="tl7Char"/>
    <w:qFormat/>
    <w:rsid w:val="00154F86"/>
    <w:pPr>
      <w:widowControl w:val="0"/>
      <w:numPr>
        <w:ilvl w:val="1"/>
        <w:numId w:val="15"/>
      </w:numPr>
      <w:tabs>
        <w:tab w:val="left" w:pos="1295"/>
      </w:tabs>
      <w:ind w:left="426" w:right="113" w:hanging="426"/>
      <w:jc w:val="both"/>
    </w:pPr>
    <w:rPr>
      <w:color w:val="auto"/>
      <w:sz w:val="24"/>
      <w:szCs w:val="24"/>
    </w:rPr>
  </w:style>
  <w:style w:type="paragraph" w:customStyle="1" w:styleId="lnok-Text1">
    <w:name w:val="Článok - Text 1"/>
    <w:basedOn w:val="Odsekzoznamu"/>
    <w:qFormat/>
    <w:rsid w:val="0002375B"/>
    <w:pPr>
      <w:numPr>
        <w:ilvl w:val="1"/>
        <w:numId w:val="17"/>
      </w:numPr>
      <w:tabs>
        <w:tab w:val="left" w:pos="360"/>
      </w:tabs>
      <w:spacing w:before="60" w:after="60" w:line="276" w:lineRule="auto"/>
      <w:ind w:left="72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nok">
    <w:name w:val="Článok"/>
    <w:next w:val="lnok-Text1"/>
    <w:qFormat/>
    <w:rsid w:val="0002375B"/>
    <w:pPr>
      <w:keepNext/>
      <w:numPr>
        <w:numId w:val="17"/>
      </w:numPr>
      <w:tabs>
        <w:tab w:val="left" w:pos="0"/>
      </w:tabs>
      <w:spacing w:before="360" w:after="120"/>
      <w:ind w:left="1276" w:hanging="1276"/>
      <w:outlineLvl w:val="0"/>
    </w:pPr>
    <w:rPr>
      <w:rFonts w:cs="Arial"/>
      <w:b/>
      <w:bCs/>
      <w:sz w:val="24"/>
      <w:szCs w:val="26"/>
      <w:lang w:eastAsia="cs-CZ"/>
    </w:rPr>
  </w:style>
  <w:style w:type="paragraph" w:customStyle="1" w:styleId="lnok-Text2">
    <w:name w:val="Článok - Text 2"/>
    <w:basedOn w:val="lnok-Text1"/>
    <w:qFormat/>
    <w:rsid w:val="0002375B"/>
    <w:pPr>
      <w:spacing w:before="0" w:after="120"/>
    </w:pPr>
  </w:style>
  <w:style w:type="paragraph" w:customStyle="1" w:styleId="lnok-Text3">
    <w:name w:val="Článok - Text 3"/>
    <w:basedOn w:val="lnok-Text2"/>
    <w:qFormat/>
    <w:rsid w:val="0002375B"/>
  </w:style>
  <w:style w:type="paragraph" w:customStyle="1" w:styleId="lnok-Odrka2">
    <w:name w:val="Článok - Odrážka 2"/>
    <w:basedOn w:val="lnok-Text2"/>
    <w:qFormat/>
    <w:rsid w:val="0002375B"/>
    <w:pPr>
      <w:numPr>
        <w:ilvl w:val="2"/>
        <w:numId w:val="18"/>
      </w:numPr>
      <w:ind w:left="1276" w:hanging="425"/>
      <w:jc w:val="left"/>
    </w:pPr>
  </w:style>
  <w:style w:type="paragraph" w:customStyle="1" w:styleId="lnok-Odrka3">
    <w:name w:val="Článok - Odrážka 3"/>
    <w:basedOn w:val="lnok-Odrka2"/>
    <w:qFormat/>
    <w:rsid w:val="0002375B"/>
    <w:pPr>
      <w:ind w:left="1418" w:hanging="284"/>
    </w:pPr>
    <w:rPr>
      <w:lang w:eastAsia="cs-CZ"/>
    </w:rPr>
  </w:style>
  <w:style w:type="paragraph" w:customStyle="1" w:styleId="lnok-Odrka4">
    <w:name w:val="Článok - Odrážka 4"/>
    <w:basedOn w:val="lnok-Odrka3"/>
    <w:qFormat/>
    <w:rsid w:val="0002375B"/>
    <w:pPr>
      <w:ind w:hanging="389"/>
    </w:pPr>
  </w:style>
  <w:style w:type="paragraph" w:customStyle="1" w:styleId="paragraph">
    <w:name w:val="paragraph"/>
    <w:basedOn w:val="Normlny"/>
    <w:qFormat/>
    <w:rsid w:val="000261D5"/>
    <w:pPr>
      <w:spacing w:beforeAutospacing="1" w:afterAutospacing="1" w:line="240" w:lineRule="auto"/>
    </w:pPr>
    <w:rPr>
      <w:sz w:val="24"/>
      <w:szCs w:val="24"/>
    </w:rPr>
  </w:style>
  <w:style w:type="paragraph" w:customStyle="1" w:styleId="Bullet">
    <w:name w:val="Bullet"/>
    <w:basedOn w:val="Odsekzoznamu"/>
    <w:link w:val="BulletChar"/>
    <w:qFormat/>
    <w:rsid w:val="000261D5"/>
    <w:pPr>
      <w:numPr>
        <w:numId w:val="19"/>
      </w:numPr>
      <w:spacing w:before="40" w:after="80" w:line="240" w:lineRule="auto"/>
      <w:jc w:val="both"/>
    </w:pPr>
    <w:rPr>
      <w:rFonts w:ascii="Roboto Slab" w:eastAsiaTheme="minorHAnsi" w:hAnsi="Roboto Slab"/>
      <w:sz w:val="18"/>
      <w:szCs w:val="22"/>
      <w:lang w:eastAsia="en-US"/>
    </w:rPr>
  </w:style>
  <w:style w:type="paragraph" w:customStyle="1" w:styleId="Odrazka">
    <w:name w:val="Odrazka"/>
    <w:link w:val="OdrazkaChar"/>
    <w:qFormat/>
    <w:rsid w:val="007042C5"/>
    <w:pPr>
      <w:numPr>
        <w:numId w:val="20"/>
      </w:numPr>
      <w:spacing w:after="160" w:line="259" w:lineRule="auto"/>
      <w:ind w:left="426" w:hanging="284"/>
    </w:pPr>
    <w:rPr>
      <w:rFonts w:ascii="Times New Roman" w:eastAsiaTheme="majorEastAsia" w:hAnsi="Times New Roman" w:cstheme="majorBidi"/>
      <w:sz w:val="20"/>
      <w:szCs w:val="26"/>
      <w:lang w:eastAsia="sk-SK"/>
    </w:rPr>
  </w:style>
  <w:style w:type="paragraph" w:customStyle="1" w:styleId="title-doc-first">
    <w:name w:val="title-doc-first"/>
    <w:basedOn w:val="Normlny"/>
    <w:qFormat/>
    <w:rsid w:val="007042C5"/>
    <w:pPr>
      <w:spacing w:beforeAutospacing="1" w:afterAutospacing="1" w:line="240" w:lineRule="auto"/>
    </w:pPr>
    <w:rPr>
      <w:sz w:val="24"/>
      <w:szCs w:val="24"/>
    </w:rPr>
  </w:style>
  <w:style w:type="paragraph" w:styleId="Normlnysozarkami">
    <w:name w:val="Normal Indent"/>
    <w:basedOn w:val="Normlny"/>
    <w:unhideWhenUsed/>
    <w:qFormat/>
    <w:rsid w:val="00A7367A"/>
    <w:pPr>
      <w:spacing w:line="240" w:lineRule="auto"/>
      <w:ind w:left="708"/>
    </w:pPr>
    <w:rPr>
      <w:rFonts w:eastAsiaTheme="minorEastAsia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A7367A"/>
    <w:pPr>
      <w:spacing w:line="240" w:lineRule="auto"/>
    </w:pPr>
    <w:rPr>
      <w:rFonts w:eastAsiaTheme="minorEastAsia"/>
    </w:rPr>
  </w:style>
  <w:style w:type="paragraph" w:customStyle="1" w:styleId="Normlny1">
    <w:name w:val="Normálny1"/>
    <w:basedOn w:val="Default"/>
    <w:next w:val="Default"/>
    <w:qFormat/>
    <w:rsid w:val="00B35B55"/>
    <w:pPr>
      <w:widowControl/>
      <w:snapToGrid w:val="0"/>
    </w:pPr>
    <w:rPr>
      <w:rFonts w:ascii="Arial" w:hAnsi="Arial"/>
      <w:color w:val="auto"/>
      <w:szCs w:val="20"/>
      <w:lang w:val="en-AU" w:eastAsia="en-US"/>
    </w:rPr>
  </w:style>
  <w:style w:type="paragraph" w:customStyle="1" w:styleId="Zkladntext31">
    <w:name w:val="Základný text 31"/>
    <w:basedOn w:val="Default"/>
    <w:next w:val="Default"/>
    <w:qFormat/>
    <w:rsid w:val="00B35B55"/>
    <w:pPr>
      <w:widowControl/>
      <w:snapToGrid w:val="0"/>
    </w:pPr>
    <w:rPr>
      <w:rFonts w:ascii="Arial" w:hAnsi="Arial"/>
      <w:color w:val="auto"/>
      <w:szCs w:val="20"/>
      <w:lang w:val="en-AU" w:eastAsia="en-US"/>
    </w:rPr>
  </w:style>
  <w:style w:type="paragraph" w:customStyle="1" w:styleId="slovantext2">
    <w:name w:val="Číslovaný text ú2"/>
    <w:basedOn w:val="Normlny"/>
    <w:qFormat/>
    <w:rsid w:val="00D7542B"/>
    <w:pPr>
      <w:numPr>
        <w:ilvl w:val="1"/>
        <w:numId w:val="24"/>
      </w:numPr>
      <w:tabs>
        <w:tab w:val="left" w:pos="-1620"/>
      </w:tabs>
      <w:spacing w:after="60" w:line="240" w:lineRule="auto"/>
    </w:pPr>
    <w:rPr>
      <w:rFonts w:ascii="Arial" w:hAnsi="Arial" w:cs="Arial"/>
      <w:color w:val="000000"/>
      <w:sz w:val="22"/>
      <w:szCs w:val="22"/>
      <w:lang w:eastAsia="cs-CZ"/>
    </w:rPr>
  </w:style>
  <w:style w:type="paragraph" w:customStyle="1" w:styleId="slovantext3">
    <w:name w:val="Číslovaný text ú3"/>
    <w:basedOn w:val="slovantext2"/>
    <w:qFormat/>
    <w:rsid w:val="00D7542B"/>
    <w:pPr>
      <w:tabs>
        <w:tab w:val="clear" w:pos="-1620"/>
        <w:tab w:val="left" w:pos="1800"/>
        <w:tab w:val="left" w:pos="2160"/>
      </w:tabs>
      <w:spacing w:after="0"/>
    </w:pPr>
  </w:style>
  <w:style w:type="paragraph" w:customStyle="1" w:styleId="slovantext4">
    <w:name w:val="Číslovaný text ú4"/>
    <w:basedOn w:val="slovantext3"/>
    <w:autoRedefine/>
    <w:uiPriority w:val="99"/>
    <w:qFormat/>
    <w:rsid w:val="00D7542B"/>
    <w:pPr>
      <w:tabs>
        <w:tab w:val="clear" w:pos="1800"/>
        <w:tab w:val="clear" w:pos="2160"/>
        <w:tab w:val="left" w:pos="1395"/>
        <w:tab w:val="left" w:pos="2520"/>
        <w:tab w:val="left" w:pos="2880"/>
      </w:tabs>
    </w:pPr>
  </w:style>
  <w:style w:type="table" w:styleId="Mriekatabuky">
    <w:name w:val="Table Grid"/>
    <w:basedOn w:val="Normlnatabuka"/>
    <w:uiPriority w:val="59"/>
    <w:rsid w:val="00D570E8"/>
    <w:rPr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lnatabuka"/>
    <w:uiPriority w:val="39"/>
    <w:rsid w:val="00B40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48583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8583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74F8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riekatabuky1">
    <w:name w:val="Mriežka tabuľky1"/>
    <w:basedOn w:val="Normlnatabuka"/>
    <w:uiPriority w:val="39"/>
    <w:rsid w:val="00B53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text">
    <w:name w:val="formtext"/>
    <w:basedOn w:val="Predvolenpsmoodseku"/>
    <w:rsid w:val="00180A3A"/>
  </w:style>
  <w:style w:type="paragraph" w:customStyle="1" w:styleId="Elnok">
    <w:name w:val="Elánok"/>
    <w:basedOn w:val="Normlny"/>
    <w:rsid w:val="007E65AF"/>
    <w:pPr>
      <w:widowControl w:val="0"/>
      <w:overflowPunct w:val="0"/>
      <w:autoSpaceDE w:val="0"/>
      <w:autoSpaceDN w:val="0"/>
      <w:adjustRightInd w:val="0"/>
      <w:spacing w:before="120" w:line="240" w:lineRule="auto"/>
      <w:ind w:left="425"/>
      <w:jc w:val="both"/>
      <w:textAlignment w:val="baseline"/>
    </w:pPr>
    <w:rPr>
      <w:rFonts w:ascii="Arial" w:hAnsi="Arial"/>
      <w:sz w:val="22"/>
    </w:rPr>
  </w:style>
  <w:style w:type="character" w:styleId="Hypertextovprepojenie">
    <w:name w:val="Hyperlink"/>
    <w:basedOn w:val="Predvolenpsmoodseku"/>
    <w:uiPriority w:val="99"/>
    <w:unhideWhenUsed/>
    <w:rsid w:val="00CC1869"/>
    <w:rPr>
      <w:color w:val="0000FF" w:themeColor="hyperlink"/>
      <w:u w:val="single"/>
    </w:rPr>
  </w:style>
  <w:style w:type="character" w:customStyle="1" w:styleId="Nevyrieenzmienka4">
    <w:name w:val="Nevyriešená zmienka4"/>
    <w:basedOn w:val="Predvolenpsmoodseku"/>
    <w:uiPriority w:val="99"/>
    <w:semiHidden/>
    <w:unhideWhenUsed/>
    <w:rsid w:val="00237362"/>
    <w:rPr>
      <w:color w:val="605E5C"/>
      <w:shd w:val="clear" w:color="auto" w:fill="E1DFDD"/>
    </w:rPr>
  </w:style>
  <w:style w:type="character" w:customStyle="1" w:styleId="Nevyrieenzmienka5">
    <w:name w:val="Nevyriešená zmienka5"/>
    <w:basedOn w:val="Predvolenpsmoodseku"/>
    <w:uiPriority w:val="99"/>
    <w:semiHidden/>
    <w:unhideWhenUsed/>
    <w:rsid w:val="003050D7"/>
    <w:rPr>
      <w:color w:val="605E5C"/>
      <w:shd w:val="clear" w:color="auto" w:fill="E1DFDD"/>
    </w:rPr>
  </w:style>
  <w:style w:type="character" w:styleId="Nevyrieenzmienka">
    <w:name w:val="Unresolved Mention"/>
    <w:basedOn w:val="Predvolenpsmoodseku"/>
    <w:uiPriority w:val="99"/>
    <w:semiHidden/>
    <w:unhideWhenUsed/>
    <w:rsid w:val="00C84F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F1B403D3A64E4ABFD4D8AF6614CA7F" ma:contentTypeVersion="24" ma:contentTypeDescription="Create a new document." ma:contentTypeScope="" ma:versionID="fa67a158485f5caa642f392eab422e04">
  <xsd:schema xmlns:xsd="http://www.w3.org/2001/XMLSchema" xmlns:xs="http://www.w3.org/2001/XMLSchema" xmlns:p="http://schemas.microsoft.com/office/2006/metadata/properties" xmlns:ns2="18ab16ec-0e05-49f5-80d9-771fe5a61283" xmlns:ns3="e6f6692c-480e-4db0-bc62-44340503199c" targetNamespace="http://schemas.microsoft.com/office/2006/metadata/properties" ma:root="true" ma:fieldsID="4f815218ae3fe0da47ed814d6268ef32" ns2:_="" ns3:_="">
    <xsd:import namespace="18ab16ec-0e05-49f5-80d9-771fe5a61283"/>
    <xsd:import namespace="e6f6692c-480e-4db0-bc62-44340503199c"/>
    <xsd:element name="properties">
      <xsd:complexType>
        <xsd:sequence>
          <xsd:element name="documentManagement">
            <xsd:complexType>
              <xsd:all>
                <xsd:element ref="ns2:Schv_x00e1_leno"/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Datum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ozn_x00e1_mk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b16ec-0e05-49f5-80d9-771fe5a61283" elementFormDefault="qualified">
    <xsd:import namespace="http://schemas.microsoft.com/office/2006/documentManagement/types"/>
    <xsd:import namespace="http://schemas.microsoft.com/office/infopath/2007/PartnerControls"/>
    <xsd:element name="Schv_x00e1_leno" ma:index="1" ma:displayName="Schvaleno" ma:default="0" ma:format="Dropdown" ma:internalName="Schv_x00e1_leno">
      <xsd:simpleType>
        <xsd:restriction base="dms:Boolean"/>
      </xsd:simpleType>
    </xsd:element>
    <xsd:element name="_Flow_SignoffStatus" ma:index="2" nillable="true" ma:displayName="Sign-off status" ma:internalName="Sign_x002d_off_x0020_status" ma:readOnly="false">
      <xsd:simpleType>
        <xsd:restriction base="dms:Text"/>
      </xsd:simpleType>
    </xsd:element>
    <xsd:element name="Koment_x00e1__x0159_" ma:index="3" nillable="true" ma:displayName="Komentář" ma:format="Dropdown" ma:internalName="Koment_x00e1__x0159_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hidden="true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hidden="true" ma:internalName="MediaServiceLocation" ma:readOnly="true">
      <xsd:simpleType>
        <xsd:restriction base="dms:Text"/>
      </xsd:simpleType>
    </xsd:element>
    <xsd:element name="Datum" ma:index="15" nillable="true" ma:displayName="Datum" ma:format="DateOnly" ma:hidden="true" ma:internalName="Datum" ma:readOnly="false">
      <xsd:simpleType>
        <xsd:restriction base="dms:DateTime"/>
      </xsd:simpleType>
    </xsd:element>
    <xsd:element name="MediaServiceOCR" ma:index="16" nillable="true" ma:displayName="MediaServiceOCR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8405feb5-32fa-4e0b-8136-55c35adf5d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ozn_x00e1_mky" ma:index="30" nillable="true" ma:displayName="Poznámky" ma:format="Dropdown" ma:internalName="Pozn_x00e1_mk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6692c-480e-4db0-bc62-44340503199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4817de2d-3e46-44a9-acab-3ab080f50339}" ma:internalName="TaxCatchAll" ma:showField="CatchAllData" ma:web="e6f6692c-480e-4db0-bc62-4434050319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hv_x00e1_leno xmlns="18ab16ec-0e05-49f5-80d9-771fe5a61283">false</Schv_x00e1_leno>
    <_Flow_SignoffStatus xmlns="18ab16ec-0e05-49f5-80d9-771fe5a61283" xsi:nil="true"/>
    <TaxCatchAll xmlns="e6f6692c-480e-4db0-bc62-44340503199c" xsi:nil="true"/>
    <Datum xmlns="18ab16ec-0e05-49f5-80d9-771fe5a61283" xsi:nil="true"/>
    <lcf76f155ced4ddcb4097134ff3c332f xmlns="18ab16ec-0e05-49f5-80d9-771fe5a61283">
      <Terms xmlns="http://schemas.microsoft.com/office/infopath/2007/PartnerControls"/>
    </lcf76f155ced4ddcb4097134ff3c332f>
    <Pozn_x00e1_mky xmlns="18ab16ec-0e05-49f5-80d9-771fe5a61283" xsi:nil="true"/>
    <Koment_x00e1__x0159_ xmlns="18ab16ec-0e05-49f5-80d9-771fe5a612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BC0DF-B835-4CB4-9F2D-91BD3114C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ab16ec-0e05-49f5-80d9-771fe5a61283"/>
    <ds:schemaRef ds:uri="e6f6692c-480e-4db0-bc62-4434050319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C684AA-A2F6-437F-9E95-6769372403A8}">
  <ds:schemaRefs>
    <ds:schemaRef ds:uri="http://schemas.microsoft.com/office/2006/metadata/properties"/>
    <ds:schemaRef ds:uri="http://schemas.microsoft.com/office/infopath/2007/PartnerControls"/>
    <ds:schemaRef ds:uri="18ab16ec-0e05-49f5-80d9-771fe5a61283"/>
    <ds:schemaRef ds:uri="e6f6692c-480e-4db0-bc62-44340503199c"/>
  </ds:schemaRefs>
</ds:datastoreItem>
</file>

<file path=customXml/itemProps3.xml><?xml version="1.0" encoding="utf-8"?>
<ds:datastoreItem xmlns:ds="http://schemas.openxmlformats.org/officeDocument/2006/customXml" ds:itemID="{3AD1F302-F07C-4C71-B6C9-8476D18887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237D19-EAB1-4007-8960-D69F0B63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Majáková Lenka, Mgr.</cp:lastModifiedBy>
  <cp:revision>17</cp:revision>
  <cp:lastPrinted>2024-09-26T06:17:00Z</cp:lastPrinted>
  <dcterms:created xsi:type="dcterms:W3CDTF">2026-03-26T14:58:00Z</dcterms:created>
  <dcterms:modified xsi:type="dcterms:W3CDTF">2026-04-09T14:39:00Z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0x01010012F1B403D3A64E4ABFD4D8AF6614CA7F</vt:lpwstr>
  </property>
  <property fmtid="{D5CDD505-2E9C-101B-9397-08002B2CF9AE}" pid="3" name="MediaServiceImageTags">
    <vt:lpwstr/>
  </property>
</Properties>
</file>